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FDD9" w14:textId="77777777" w:rsidR="001417E6" w:rsidRPr="00DB7E57" w:rsidRDefault="001417E6" w:rsidP="007F2C4C">
      <w:pPr>
        <w:spacing w:line="360" w:lineRule="auto"/>
        <w:contextualSpacing/>
        <w:jc w:val="right"/>
        <w:rPr>
          <w:rFonts w:ascii="Arial" w:hAnsi="Arial" w:cs="Arial"/>
          <w:sz w:val="22"/>
          <w:szCs w:val="22"/>
        </w:rPr>
      </w:pPr>
      <w:r w:rsidRPr="00DB7E57">
        <w:rPr>
          <w:rFonts w:ascii="Arial" w:hAnsi="Arial" w:cs="Arial"/>
          <w:sz w:val="22"/>
          <w:szCs w:val="22"/>
        </w:rPr>
        <w:t xml:space="preserve">  </w:t>
      </w:r>
    </w:p>
    <w:p w14:paraId="5D6D58E7" w14:textId="31165AAF" w:rsidR="001417E6" w:rsidRPr="00DB7E57" w:rsidRDefault="00303A88" w:rsidP="007F2C4C">
      <w:pPr>
        <w:spacing w:line="360" w:lineRule="auto"/>
        <w:contextualSpacing/>
        <w:jc w:val="center"/>
        <w:rPr>
          <w:rFonts w:ascii="Arial" w:hAnsi="Arial" w:cs="Arial"/>
          <w:sz w:val="22"/>
          <w:szCs w:val="22"/>
        </w:rPr>
      </w:pPr>
      <w:r>
        <w:rPr>
          <w:noProof/>
        </w:rPr>
        <w:drawing>
          <wp:inline distT="0" distB="0" distL="0" distR="0" wp14:anchorId="20069B5E" wp14:editId="3FD031E1">
            <wp:extent cx="1109980" cy="138620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980" cy="1386205"/>
                    </a:xfrm>
                    <a:prstGeom prst="rect">
                      <a:avLst/>
                    </a:prstGeom>
                    <a:noFill/>
                    <a:ln>
                      <a:noFill/>
                    </a:ln>
                  </pic:spPr>
                </pic:pic>
              </a:graphicData>
            </a:graphic>
          </wp:inline>
        </w:drawing>
      </w:r>
    </w:p>
    <w:p w14:paraId="342A81BD" w14:textId="77777777" w:rsidR="00303A88" w:rsidRDefault="00303A88" w:rsidP="007F2C4C">
      <w:pPr>
        <w:spacing w:line="360" w:lineRule="auto"/>
        <w:contextualSpacing/>
        <w:jc w:val="center"/>
        <w:rPr>
          <w:rFonts w:ascii="Arial" w:hAnsi="Arial" w:cs="Arial"/>
          <w:b/>
          <w:sz w:val="22"/>
          <w:szCs w:val="22"/>
        </w:rPr>
      </w:pPr>
    </w:p>
    <w:p w14:paraId="004CBF95" w14:textId="52E4F59A" w:rsidR="00DB7E57" w:rsidRPr="003E041F" w:rsidRDefault="00303A88" w:rsidP="003E041F">
      <w:pPr>
        <w:spacing w:line="360" w:lineRule="auto"/>
        <w:contextualSpacing/>
        <w:jc w:val="center"/>
        <w:rPr>
          <w:rFonts w:ascii="Arial" w:hAnsi="Arial" w:cs="Arial"/>
          <w:b/>
          <w:sz w:val="22"/>
          <w:szCs w:val="22"/>
        </w:rPr>
      </w:pPr>
      <w:r>
        <w:rPr>
          <w:rFonts w:ascii="Arial" w:hAnsi="Arial" w:cs="Arial"/>
          <w:b/>
          <w:sz w:val="22"/>
          <w:szCs w:val="22"/>
        </w:rPr>
        <w:t xml:space="preserve">NHS </w:t>
      </w:r>
      <w:r w:rsidRPr="00DB7E57">
        <w:rPr>
          <w:rFonts w:ascii="Arial" w:hAnsi="Arial" w:cs="Arial"/>
          <w:b/>
          <w:sz w:val="22"/>
          <w:szCs w:val="22"/>
        </w:rPr>
        <w:t>Sample Bylaws Text</w:t>
      </w:r>
    </w:p>
    <w:p w14:paraId="1B5E6297" w14:textId="77777777" w:rsidR="00DB7E57" w:rsidRPr="00DB7E57" w:rsidRDefault="00DB7E57" w:rsidP="007F2C4C">
      <w:pPr>
        <w:spacing w:line="360" w:lineRule="auto"/>
        <w:contextualSpacing/>
        <w:rPr>
          <w:rFonts w:ascii="Arial" w:hAnsi="Arial" w:cs="Arial"/>
          <w:sz w:val="22"/>
          <w:szCs w:val="22"/>
        </w:rPr>
      </w:pPr>
    </w:p>
    <w:p w14:paraId="0EF8FBD3" w14:textId="77777777" w:rsidR="00DB7E57" w:rsidRPr="00DB7E57" w:rsidRDefault="00DB7E57" w:rsidP="007F2C4C">
      <w:pPr>
        <w:spacing w:line="360" w:lineRule="auto"/>
        <w:contextualSpacing/>
        <w:jc w:val="center"/>
        <w:rPr>
          <w:rFonts w:ascii="Arial" w:hAnsi="Arial" w:cs="Arial"/>
          <w:sz w:val="22"/>
          <w:szCs w:val="22"/>
        </w:rPr>
      </w:pPr>
      <w:r w:rsidRPr="00DB7E57">
        <w:rPr>
          <w:rFonts w:ascii="Arial" w:hAnsi="Arial" w:cs="Arial"/>
          <w:sz w:val="22"/>
          <w:szCs w:val="22"/>
        </w:rPr>
        <w:t>Chapter Bylaws</w:t>
      </w:r>
    </w:p>
    <w:p w14:paraId="00E17BAA" w14:textId="77777777" w:rsidR="00DB7E57" w:rsidRPr="00DB7E57" w:rsidRDefault="00DB7E57" w:rsidP="007F2C4C">
      <w:pPr>
        <w:spacing w:line="360" w:lineRule="auto"/>
        <w:contextualSpacing/>
        <w:jc w:val="center"/>
        <w:rPr>
          <w:rFonts w:ascii="Arial" w:hAnsi="Arial" w:cs="Arial"/>
          <w:sz w:val="22"/>
          <w:szCs w:val="22"/>
        </w:rPr>
      </w:pPr>
      <w:r w:rsidRPr="00DB7E57">
        <w:rPr>
          <w:rFonts w:ascii="Arial" w:hAnsi="Arial" w:cs="Arial"/>
          <w:sz w:val="22"/>
          <w:szCs w:val="22"/>
        </w:rPr>
        <w:t>of the</w:t>
      </w:r>
    </w:p>
    <w:p w14:paraId="6551CA19" w14:textId="0C29F320" w:rsidR="00DB7E57" w:rsidRPr="00DB7E57" w:rsidRDefault="00C25D62" w:rsidP="007F2C4C">
      <w:pPr>
        <w:spacing w:line="360" w:lineRule="auto"/>
        <w:contextualSpacing/>
        <w:jc w:val="center"/>
        <w:rPr>
          <w:rFonts w:ascii="Arial" w:hAnsi="Arial" w:cs="Arial"/>
          <w:sz w:val="22"/>
          <w:szCs w:val="22"/>
        </w:rPr>
      </w:pPr>
      <w:r>
        <w:rPr>
          <w:rFonts w:ascii="Arial" w:hAnsi="Arial" w:cs="Arial"/>
          <w:sz w:val="22"/>
          <w:szCs w:val="22"/>
        </w:rPr>
        <w:t>Stoutland High School Chap</w:t>
      </w:r>
      <w:r w:rsidR="00DB7E57" w:rsidRPr="00DB7E57">
        <w:rPr>
          <w:rFonts w:ascii="Arial" w:hAnsi="Arial" w:cs="Arial"/>
          <w:sz w:val="22"/>
          <w:szCs w:val="22"/>
        </w:rPr>
        <w:t>ter</w:t>
      </w:r>
    </w:p>
    <w:p w14:paraId="0DC31AC5" w14:textId="77777777" w:rsidR="00DB7E57" w:rsidRPr="00DB7E57" w:rsidRDefault="00DB7E57" w:rsidP="007F2C4C">
      <w:pPr>
        <w:spacing w:line="360" w:lineRule="auto"/>
        <w:contextualSpacing/>
        <w:jc w:val="center"/>
        <w:rPr>
          <w:rFonts w:ascii="Arial" w:hAnsi="Arial" w:cs="Arial"/>
          <w:sz w:val="22"/>
          <w:szCs w:val="22"/>
        </w:rPr>
      </w:pPr>
      <w:r w:rsidRPr="00DB7E57">
        <w:rPr>
          <w:rFonts w:ascii="Arial" w:hAnsi="Arial" w:cs="Arial"/>
          <w:sz w:val="22"/>
          <w:szCs w:val="22"/>
        </w:rPr>
        <w:t>of the</w:t>
      </w:r>
    </w:p>
    <w:p w14:paraId="10E6B5E9" w14:textId="05AAAD61" w:rsidR="00DB7E57" w:rsidRPr="00DB7E57" w:rsidRDefault="00DB7E57" w:rsidP="007F2C4C">
      <w:pPr>
        <w:spacing w:line="360" w:lineRule="auto"/>
        <w:contextualSpacing/>
        <w:jc w:val="center"/>
        <w:rPr>
          <w:rFonts w:ascii="Arial" w:hAnsi="Arial" w:cs="Arial"/>
          <w:sz w:val="22"/>
          <w:szCs w:val="22"/>
        </w:rPr>
      </w:pPr>
      <w:r w:rsidRPr="00DB7E57">
        <w:rPr>
          <w:rFonts w:ascii="Arial" w:hAnsi="Arial" w:cs="Arial"/>
          <w:sz w:val="22"/>
          <w:szCs w:val="22"/>
        </w:rPr>
        <w:t>National Honor Society</w:t>
      </w:r>
    </w:p>
    <w:p w14:paraId="7DDD63EA" w14:textId="3761B833" w:rsidR="00DB7E57" w:rsidRPr="00C25D62" w:rsidRDefault="00DB7E57" w:rsidP="007F2C4C">
      <w:pPr>
        <w:spacing w:line="360" w:lineRule="auto"/>
        <w:contextualSpacing/>
        <w:jc w:val="center"/>
        <w:rPr>
          <w:rFonts w:ascii="Arial" w:hAnsi="Arial" w:cs="Arial"/>
          <w:sz w:val="22"/>
          <w:szCs w:val="22"/>
        </w:rPr>
      </w:pPr>
      <w:r w:rsidRPr="00DB7E57">
        <w:rPr>
          <w:rFonts w:ascii="Arial" w:hAnsi="Arial" w:cs="Arial"/>
          <w:sz w:val="22"/>
          <w:szCs w:val="22"/>
        </w:rPr>
        <w:t xml:space="preserve">Adopted: </w:t>
      </w:r>
      <w:r w:rsidR="003E041F">
        <w:rPr>
          <w:rFonts w:ascii="Arial" w:hAnsi="Arial" w:cs="Arial"/>
          <w:sz w:val="22"/>
          <w:szCs w:val="22"/>
        </w:rPr>
        <w:t>5/3/2022</w:t>
      </w:r>
    </w:p>
    <w:p w14:paraId="314EF1A8" w14:textId="77777777" w:rsidR="00DB7E57" w:rsidRPr="00DB7E57" w:rsidRDefault="00DB7E57" w:rsidP="007F2C4C">
      <w:pPr>
        <w:spacing w:line="360" w:lineRule="auto"/>
        <w:contextualSpacing/>
        <w:rPr>
          <w:rFonts w:ascii="Arial" w:hAnsi="Arial" w:cs="Arial"/>
          <w:sz w:val="22"/>
          <w:szCs w:val="22"/>
        </w:rPr>
      </w:pPr>
    </w:p>
    <w:p w14:paraId="3C99985E" w14:textId="77777777" w:rsidR="00DB7E57" w:rsidRPr="00DB7E57" w:rsidRDefault="00DB7E57" w:rsidP="007F2C4C">
      <w:pPr>
        <w:spacing w:line="360" w:lineRule="auto"/>
        <w:contextualSpacing/>
        <w:rPr>
          <w:rFonts w:ascii="Arial" w:hAnsi="Arial" w:cs="Arial"/>
          <w:sz w:val="22"/>
          <w:szCs w:val="22"/>
        </w:rPr>
      </w:pPr>
    </w:p>
    <w:p w14:paraId="6B771BEC" w14:textId="77777777" w:rsidR="00DB7E57" w:rsidRPr="00B774B6" w:rsidRDefault="00DB7E57" w:rsidP="007F2C4C">
      <w:pPr>
        <w:spacing w:line="360" w:lineRule="auto"/>
        <w:contextualSpacing/>
        <w:rPr>
          <w:rFonts w:ascii="Arial" w:hAnsi="Arial" w:cs="Arial"/>
          <w:b/>
          <w:bCs/>
          <w:sz w:val="22"/>
          <w:szCs w:val="22"/>
        </w:rPr>
      </w:pPr>
      <w:r w:rsidRPr="00B774B6">
        <w:rPr>
          <w:rFonts w:ascii="Arial" w:hAnsi="Arial" w:cs="Arial"/>
          <w:b/>
          <w:bCs/>
          <w:sz w:val="22"/>
          <w:szCs w:val="22"/>
        </w:rPr>
        <w:t xml:space="preserve">ARTICLE I:  NAME </w:t>
      </w:r>
    </w:p>
    <w:p w14:paraId="53771B67" w14:textId="77777777" w:rsidR="00DB7E57" w:rsidRPr="00DB7E57" w:rsidRDefault="00DB7E57" w:rsidP="007F2C4C">
      <w:pPr>
        <w:spacing w:line="360" w:lineRule="auto"/>
        <w:contextualSpacing/>
        <w:rPr>
          <w:rFonts w:ascii="Arial" w:hAnsi="Arial" w:cs="Arial"/>
          <w:sz w:val="22"/>
          <w:szCs w:val="22"/>
        </w:rPr>
      </w:pPr>
    </w:p>
    <w:p w14:paraId="1B3E5D14" w14:textId="761F84FD" w:rsidR="00C25D62" w:rsidRPr="003E041F" w:rsidRDefault="00DB7E57" w:rsidP="007F2C4C">
      <w:pPr>
        <w:spacing w:line="360" w:lineRule="auto"/>
        <w:contextualSpacing/>
        <w:rPr>
          <w:rFonts w:ascii="Arial" w:hAnsi="Arial" w:cs="Arial"/>
          <w:color w:val="0070C0"/>
          <w:sz w:val="22"/>
          <w:szCs w:val="22"/>
        </w:rPr>
      </w:pPr>
      <w:r w:rsidRPr="00DB7E57">
        <w:rPr>
          <w:rFonts w:ascii="Arial" w:hAnsi="Arial" w:cs="Arial"/>
          <w:sz w:val="22"/>
          <w:szCs w:val="22"/>
        </w:rPr>
        <w:t xml:space="preserve">The name of this chapter shall be the </w:t>
      </w:r>
      <w:r w:rsidR="003E041F">
        <w:rPr>
          <w:rFonts w:ascii="Arial" w:hAnsi="Arial" w:cs="Arial"/>
          <w:sz w:val="22"/>
          <w:szCs w:val="22"/>
        </w:rPr>
        <w:t xml:space="preserve">Stoutland High School </w:t>
      </w:r>
      <w:r w:rsidRPr="00DB7E57">
        <w:rPr>
          <w:rFonts w:ascii="Arial" w:hAnsi="Arial" w:cs="Arial"/>
          <w:sz w:val="22"/>
          <w:szCs w:val="22"/>
        </w:rPr>
        <w:t>Chapter of the National Honor Society</w:t>
      </w:r>
      <w:r w:rsidR="00C25D62">
        <w:rPr>
          <w:rFonts w:ascii="Arial" w:hAnsi="Arial" w:cs="Arial"/>
          <w:sz w:val="22"/>
          <w:szCs w:val="22"/>
        </w:rPr>
        <w:t>.</w:t>
      </w:r>
    </w:p>
    <w:p w14:paraId="79B80FE5" w14:textId="77777777" w:rsidR="00C25D62" w:rsidRDefault="00C25D62" w:rsidP="007F2C4C">
      <w:pPr>
        <w:spacing w:line="360" w:lineRule="auto"/>
        <w:contextualSpacing/>
        <w:rPr>
          <w:rFonts w:ascii="Arial" w:hAnsi="Arial" w:cs="Arial"/>
          <w:b/>
          <w:bCs/>
          <w:sz w:val="22"/>
          <w:szCs w:val="22"/>
        </w:rPr>
      </w:pPr>
    </w:p>
    <w:p w14:paraId="46F1B6BB" w14:textId="7BDD7400" w:rsidR="00DB7E57" w:rsidRPr="00B774B6" w:rsidRDefault="00DB7E57" w:rsidP="007F2C4C">
      <w:pPr>
        <w:spacing w:line="360" w:lineRule="auto"/>
        <w:contextualSpacing/>
        <w:rPr>
          <w:rFonts w:ascii="Arial" w:hAnsi="Arial" w:cs="Arial"/>
          <w:b/>
          <w:bCs/>
          <w:sz w:val="22"/>
          <w:szCs w:val="22"/>
        </w:rPr>
      </w:pPr>
      <w:r w:rsidRPr="00B774B6">
        <w:rPr>
          <w:rFonts w:ascii="Arial" w:hAnsi="Arial" w:cs="Arial"/>
          <w:b/>
          <w:bCs/>
          <w:sz w:val="22"/>
          <w:szCs w:val="22"/>
        </w:rPr>
        <w:t>ARTICLE II: PURPOSE</w:t>
      </w:r>
    </w:p>
    <w:p w14:paraId="41FC027E" w14:textId="77777777" w:rsidR="00DB7E57" w:rsidRPr="00DB7E57" w:rsidRDefault="00DB7E57" w:rsidP="007F2C4C">
      <w:pPr>
        <w:spacing w:line="360" w:lineRule="auto"/>
        <w:contextualSpacing/>
        <w:rPr>
          <w:rFonts w:ascii="Arial" w:hAnsi="Arial" w:cs="Arial"/>
          <w:sz w:val="22"/>
          <w:szCs w:val="22"/>
        </w:rPr>
      </w:pPr>
    </w:p>
    <w:p w14:paraId="7BF87E73" w14:textId="2C695339"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The purpose of this chapter shall be to create an enthusiasm for scholarship, to stimulate a desire to render service, to promote worthy leadership, and to encourage the development of character in students of </w:t>
      </w:r>
      <w:r w:rsidR="00C25D62">
        <w:rPr>
          <w:rFonts w:ascii="Arial" w:hAnsi="Arial" w:cs="Arial"/>
          <w:sz w:val="22"/>
          <w:szCs w:val="22"/>
        </w:rPr>
        <w:t>Stoutland High School</w:t>
      </w:r>
    </w:p>
    <w:p w14:paraId="07180A73" w14:textId="77777777" w:rsidR="00DB7E57" w:rsidRPr="00DB7E57" w:rsidRDefault="00DB7E57" w:rsidP="007F2C4C">
      <w:pPr>
        <w:spacing w:line="360" w:lineRule="auto"/>
        <w:contextualSpacing/>
        <w:rPr>
          <w:rFonts w:ascii="Arial" w:hAnsi="Arial" w:cs="Arial"/>
          <w:sz w:val="22"/>
          <w:szCs w:val="22"/>
        </w:rPr>
      </w:pPr>
    </w:p>
    <w:p w14:paraId="40559D3E" w14:textId="77777777" w:rsidR="00DB7E57" w:rsidRPr="00B774B6" w:rsidRDefault="00DB7E57" w:rsidP="007F2C4C">
      <w:pPr>
        <w:spacing w:line="360" w:lineRule="auto"/>
        <w:contextualSpacing/>
        <w:rPr>
          <w:rFonts w:ascii="Arial" w:hAnsi="Arial" w:cs="Arial"/>
          <w:b/>
          <w:bCs/>
          <w:sz w:val="22"/>
          <w:szCs w:val="22"/>
        </w:rPr>
      </w:pPr>
      <w:r w:rsidRPr="00B774B6">
        <w:rPr>
          <w:rFonts w:ascii="Arial" w:hAnsi="Arial" w:cs="Arial"/>
          <w:b/>
          <w:bCs/>
          <w:sz w:val="22"/>
          <w:szCs w:val="22"/>
        </w:rPr>
        <w:t>ARTICLE III: POWERS</w:t>
      </w:r>
    </w:p>
    <w:p w14:paraId="2F7E2798" w14:textId="77777777" w:rsidR="00DB7E57" w:rsidRPr="00DB7E57" w:rsidRDefault="00DB7E57" w:rsidP="007F2C4C">
      <w:pPr>
        <w:spacing w:line="360" w:lineRule="auto"/>
        <w:contextualSpacing/>
        <w:rPr>
          <w:rFonts w:ascii="Arial" w:hAnsi="Arial" w:cs="Arial"/>
          <w:sz w:val="22"/>
          <w:szCs w:val="22"/>
        </w:rPr>
      </w:pPr>
    </w:p>
    <w:p w14:paraId="15C1C46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Section 1: This chapter operates under the direction of and in full compliance with the National Constitution of NHS. See </w:t>
      </w:r>
      <w:hyperlink r:id="rId8"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14:paraId="4598FA50" w14:textId="77777777" w:rsidR="00DB7E57" w:rsidRPr="00DB7E57" w:rsidRDefault="00DB7E57" w:rsidP="007F2C4C">
      <w:pPr>
        <w:spacing w:line="360" w:lineRule="auto"/>
        <w:contextualSpacing/>
        <w:rPr>
          <w:rFonts w:ascii="Arial" w:hAnsi="Arial" w:cs="Arial"/>
          <w:sz w:val="22"/>
          <w:szCs w:val="22"/>
        </w:rPr>
      </w:pPr>
    </w:p>
    <w:p w14:paraId="0496D34F" w14:textId="25AC4AE4"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lastRenderedPageBreak/>
        <w:t xml:space="preserve">Section 2: This chapter will remain an active member of the state association, </w:t>
      </w:r>
      <w:r w:rsidR="00C25D62" w:rsidRPr="00C25D62">
        <w:rPr>
          <w:rFonts w:ascii="Arial" w:hAnsi="Arial" w:cs="Arial"/>
          <w:sz w:val="22"/>
          <w:szCs w:val="22"/>
        </w:rPr>
        <w:t xml:space="preserve">Missouri Association of National Honor Society </w:t>
      </w:r>
      <w:r w:rsidRPr="00DB7E57">
        <w:rPr>
          <w:rFonts w:ascii="Arial" w:hAnsi="Arial" w:cs="Arial"/>
          <w:sz w:val="22"/>
          <w:szCs w:val="22"/>
        </w:rPr>
        <w:t>by paying annual dues and participating in state functions when possible.</w:t>
      </w:r>
    </w:p>
    <w:p w14:paraId="2935434F" w14:textId="77777777" w:rsidR="00DB7E57" w:rsidRPr="00DB7E57" w:rsidRDefault="00DB7E57" w:rsidP="007F2C4C">
      <w:pPr>
        <w:spacing w:line="360" w:lineRule="auto"/>
        <w:contextualSpacing/>
        <w:rPr>
          <w:rFonts w:ascii="Arial" w:hAnsi="Arial" w:cs="Arial"/>
          <w:sz w:val="22"/>
          <w:szCs w:val="22"/>
        </w:rPr>
      </w:pPr>
    </w:p>
    <w:p w14:paraId="7B63FDB8"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The chapter adviser is given the authority to supervise the administration of chapter activities, as delegated by the school principal.</w:t>
      </w:r>
    </w:p>
    <w:p w14:paraId="46097BBF" w14:textId="77777777" w:rsidR="00DB7E57" w:rsidRPr="00DB7E57" w:rsidRDefault="00DB7E57" w:rsidP="007F2C4C">
      <w:pPr>
        <w:spacing w:line="360" w:lineRule="auto"/>
        <w:contextualSpacing/>
        <w:rPr>
          <w:rFonts w:ascii="Arial" w:hAnsi="Arial" w:cs="Arial"/>
          <w:sz w:val="22"/>
          <w:szCs w:val="22"/>
        </w:rPr>
      </w:pPr>
    </w:p>
    <w:p w14:paraId="74DD2A9F" w14:textId="16C82794"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 Final authority on all activities and decisions of the chapter resides with the school principal.</w:t>
      </w:r>
    </w:p>
    <w:p w14:paraId="63B9069A" w14:textId="77777777" w:rsidR="00DB7E57" w:rsidRPr="00DB7E57" w:rsidRDefault="00DB7E57" w:rsidP="007F2C4C">
      <w:pPr>
        <w:spacing w:line="360" w:lineRule="auto"/>
        <w:contextualSpacing/>
        <w:rPr>
          <w:rFonts w:ascii="Arial" w:hAnsi="Arial" w:cs="Arial"/>
          <w:sz w:val="22"/>
          <w:szCs w:val="22"/>
        </w:rPr>
      </w:pPr>
    </w:p>
    <w:p w14:paraId="4C3F3110" w14:textId="63CD0DC6"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Section 5: Nondiscrimination. Our chapter of NHS maintains policies and practices that are designed to prevent discrimination against any qualified candidate or member on the basis of race, color, religion, ancestry, national origin, gender, </w:t>
      </w:r>
      <w:r w:rsidR="00B12B36">
        <w:rPr>
          <w:rFonts w:ascii="Arial" w:hAnsi="Arial" w:cs="Arial"/>
          <w:sz w:val="22"/>
          <w:szCs w:val="22"/>
        </w:rPr>
        <w:t xml:space="preserve">gender identity, sexual orientation </w:t>
      </w:r>
      <w:r w:rsidRPr="00DB7E57">
        <w:rPr>
          <w:rFonts w:ascii="Arial" w:hAnsi="Arial" w:cs="Arial"/>
          <w:sz w:val="22"/>
          <w:szCs w:val="22"/>
        </w:rPr>
        <w:t>and disability. This policy of nondiscrimination applies to all practices, including the chapter administration and the selection, discipline, and dismissal of members.</w:t>
      </w:r>
    </w:p>
    <w:p w14:paraId="2F4A1AF7" w14:textId="77777777" w:rsidR="00DB7E57" w:rsidRPr="00DB7E57" w:rsidRDefault="00DB7E57" w:rsidP="007F2C4C">
      <w:pPr>
        <w:spacing w:line="360" w:lineRule="auto"/>
        <w:contextualSpacing/>
        <w:rPr>
          <w:rFonts w:ascii="Arial" w:hAnsi="Arial" w:cs="Arial"/>
          <w:sz w:val="22"/>
          <w:szCs w:val="22"/>
        </w:rPr>
      </w:pPr>
    </w:p>
    <w:p w14:paraId="48F93BA3" w14:textId="77777777" w:rsidR="00DB7E57" w:rsidRPr="00B774B6" w:rsidRDefault="00DB7E57" w:rsidP="007F2C4C">
      <w:pPr>
        <w:spacing w:line="360" w:lineRule="auto"/>
        <w:contextualSpacing/>
        <w:rPr>
          <w:rFonts w:ascii="Arial" w:hAnsi="Arial" w:cs="Arial"/>
          <w:b/>
          <w:bCs/>
          <w:sz w:val="22"/>
          <w:szCs w:val="22"/>
        </w:rPr>
      </w:pPr>
      <w:r w:rsidRPr="00B774B6">
        <w:rPr>
          <w:rFonts w:ascii="Arial" w:hAnsi="Arial" w:cs="Arial"/>
          <w:b/>
          <w:bCs/>
          <w:sz w:val="22"/>
          <w:szCs w:val="22"/>
        </w:rPr>
        <w:t>ARTICLE IV: MEMBERSHIP</w:t>
      </w:r>
    </w:p>
    <w:p w14:paraId="1C71C81D" w14:textId="77777777" w:rsidR="00DB7E57" w:rsidRPr="00DB7E57" w:rsidRDefault="00DB7E57" w:rsidP="007F2C4C">
      <w:pPr>
        <w:spacing w:line="360" w:lineRule="auto"/>
        <w:contextualSpacing/>
        <w:rPr>
          <w:rFonts w:ascii="Arial" w:hAnsi="Arial" w:cs="Arial"/>
          <w:sz w:val="22"/>
          <w:szCs w:val="22"/>
        </w:rPr>
      </w:pPr>
    </w:p>
    <w:p w14:paraId="5416C997"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Membership in this chapter is an honor bestowed upon deserving students by the faculty and shall be based on the criteria of scholarship, service, leadership, and character.</w:t>
      </w:r>
    </w:p>
    <w:p w14:paraId="09408385" w14:textId="77777777" w:rsidR="00DB7E57" w:rsidRPr="00DB7E57" w:rsidRDefault="00DB7E57" w:rsidP="007F2C4C">
      <w:pPr>
        <w:spacing w:line="360" w:lineRule="auto"/>
        <w:contextualSpacing/>
        <w:rPr>
          <w:rFonts w:ascii="Arial" w:hAnsi="Arial" w:cs="Arial"/>
          <w:sz w:val="22"/>
          <w:szCs w:val="22"/>
        </w:rPr>
      </w:pPr>
    </w:p>
    <w:p w14:paraId="0B023ABE"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Membership in this chapter shall be known as active, honorary, and alumni.  Active members become alumni members at graduation. Alumni and honorary members have no voice or vote in chapter affairs.</w:t>
      </w:r>
    </w:p>
    <w:p w14:paraId="6F94520E" w14:textId="77777777" w:rsidR="00DB7E57" w:rsidRPr="00DB7E57" w:rsidRDefault="00DB7E57" w:rsidP="007F2C4C">
      <w:pPr>
        <w:spacing w:line="360" w:lineRule="auto"/>
        <w:contextualSpacing/>
        <w:rPr>
          <w:rFonts w:ascii="Arial" w:hAnsi="Arial" w:cs="Arial"/>
          <w:sz w:val="22"/>
          <w:szCs w:val="22"/>
        </w:rPr>
      </w:pPr>
    </w:p>
    <w:p w14:paraId="281CC46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Eligibility:</w:t>
      </w:r>
    </w:p>
    <w:p w14:paraId="72A814E9" w14:textId="77777777" w:rsidR="00DB7E57" w:rsidRPr="00DB7E57" w:rsidRDefault="00DB7E57" w:rsidP="007F2C4C">
      <w:pPr>
        <w:numPr>
          <w:ilvl w:val="0"/>
          <w:numId w:val="1"/>
        </w:numPr>
        <w:spacing w:line="360" w:lineRule="auto"/>
        <w:contextualSpacing/>
        <w:rPr>
          <w:rFonts w:ascii="Arial" w:hAnsi="Arial" w:cs="Arial"/>
          <w:sz w:val="22"/>
          <w:szCs w:val="22"/>
          <w:u w:val="single"/>
        </w:rPr>
      </w:pPr>
      <w:r w:rsidRPr="00DB7E57">
        <w:rPr>
          <w:rFonts w:ascii="Arial" w:hAnsi="Arial" w:cs="Arial"/>
          <w:sz w:val="22"/>
          <w:szCs w:val="22"/>
        </w:rPr>
        <w:t xml:space="preserve">Candidates eligible for selection to this chapter must be members of the </w:t>
      </w:r>
      <w:r w:rsidRPr="000107DC">
        <w:rPr>
          <w:rFonts w:ascii="Arial" w:hAnsi="Arial" w:cs="Arial"/>
          <w:sz w:val="22"/>
          <w:szCs w:val="22"/>
        </w:rPr>
        <w:t xml:space="preserve">sophomore, junior, or senior class. </w:t>
      </w:r>
    </w:p>
    <w:p w14:paraId="353718E5" w14:textId="67B13EAC" w:rsidR="00DB7E57" w:rsidRPr="00DB7E57" w:rsidRDefault="00DB7E57" w:rsidP="007F2C4C">
      <w:pPr>
        <w:numPr>
          <w:ilvl w:val="0"/>
          <w:numId w:val="1"/>
        </w:numPr>
        <w:spacing w:line="360" w:lineRule="auto"/>
        <w:contextualSpacing/>
        <w:rPr>
          <w:rFonts w:ascii="Arial" w:hAnsi="Arial" w:cs="Arial"/>
          <w:sz w:val="22"/>
          <w:szCs w:val="22"/>
        </w:rPr>
      </w:pPr>
      <w:r w:rsidRPr="00DB7E57">
        <w:rPr>
          <w:rFonts w:ascii="Arial" w:hAnsi="Arial" w:cs="Arial"/>
          <w:sz w:val="22"/>
          <w:szCs w:val="22"/>
        </w:rPr>
        <w:t xml:space="preserve">To be eligible for selection to membership in this chapter, the candidate must have been enrolled for a period equivalent to one semester at </w:t>
      </w:r>
      <w:r w:rsidR="00C25D62">
        <w:rPr>
          <w:rFonts w:ascii="Arial" w:hAnsi="Arial" w:cs="Arial"/>
          <w:sz w:val="22"/>
          <w:szCs w:val="22"/>
        </w:rPr>
        <w:t>Stoutland High School</w:t>
      </w:r>
      <w:r w:rsidRPr="00DB7E57">
        <w:rPr>
          <w:rFonts w:ascii="Arial" w:hAnsi="Arial" w:cs="Arial"/>
          <w:sz w:val="22"/>
          <w:szCs w:val="22"/>
        </w:rPr>
        <w:t>.</w:t>
      </w:r>
    </w:p>
    <w:p w14:paraId="1DC2D28C" w14:textId="20C44780" w:rsidR="00DB7E57" w:rsidRPr="00DB7E57" w:rsidRDefault="00DB7E57" w:rsidP="007F2C4C">
      <w:pPr>
        <w:numPr>
          <w:ilvl w:val="0"/>
          <w:numId w:val="1"/>
        </w:numPr>
        <w:spacing w:line="360" w:lineRule="auto"/>
        <w:contextualSpacing/>
        <w:rPr>
          <w:rFonts w:ascii="Arial" w:hAnsi="Arial" w:cs="Arial"/>
          <w:sz w:val="22"/>
          <w:szCs w:val="22"/>
        </w:rPr>
      </w:pPr>
      <w:r w:rsidRPr="00DB7E57">
        <w:rPr>
          <w:rFonts w:ascii="Arial" w:hAnsi="Arial" w:cs="Arial"/>
          <w:sz w:val="22"/>
          <w:szCs w:val="22"/>
        </w:rPr>
        <w:t xml:space="preserve">Candidates eligible for election to the chapter shall have a </w:t>
      </w:r>
      <w:r w:rsidRPr="000107DC">
        <w:rPr>
          <w:rFonts w:ascii="Arial" w:hAnsi="Arial" w:cs="Arial"/>
          <w:sz w:val="22"/>
          <w:szCs w:val="22"/>
        </w:rPr>
        <w:t>minimum cumulative grade point average of 3.</w:t>
      </w:r>
      <w:r w:rsidR="00C25D62" w:rsidRPr="000107DC">
        <w:rPr>
          <w:rFonts w:ascii="Arial" w:hAnsi="Arial" w:cs="Arial"/>
          <w:sz w:val="22"/>
          <w:szCs w:val="22"/>
        </w:rPr>
        <w:t>5</w:t>
      </w:r>
      <w:r w:rsidRPr="000107DC">
        <w:rPr>
          <w:rFonts w:ascii="Arial" w:hAnsi="Arial" w:cs="Arial"/>
          <w:sz w:val="22"/>
          <w:szCs w:val="22"/>
        </w:rPr>
        <w:t xml:space="preserve"> on a 4.0 scale</w:t>
      </w:r>
      <w:r w:rsidR="004A540A">
        <w:rPr>
          <w:rFonts w:ascii="Arial" w:hAnsi="Arial" w:cs="Arial"/>
          <w:sz w:val="22"/>
          <w:szCs w:val="22"/>
        </w:rPr>
        <w:t xml:space="preserve">, starting with the class of 2024. Previous </w:t>
      </w:r>
      <w:r w:rsidR="000107DC">
        <w:rPr>
          <w:rFonts w:ascii="Arial" w:hAnsi="Arial" w:cs="Arial"/>
          <w:sz w:val="22"/>
          <w:szCs w:val="22"/>
        </w:rPr>
        <w:t>classes will hold a minimum cumulative grade point average of 3.0 on a 4.0 scale.</w:t>
      </w:r>
      <w:r w:rsidRPr="00DB7E57">
        <w:rPr>
          <w:rFonts w:ascii="Arial" w:hAnsi="Arial" w:cs="Arial"/>
          <w:sz w:val="22"/>
          <w:szCs w:val="22"/>
        </w:rPr>
        <w:t xml:space="preserve"> </w:t>
      </w:r>
    </w:p>
    <w:p w14:paraId="56141807" w14:textId="77777777" w:rsidR="00DB7E57" w:rsidRPr="00DB7E57" w:rsidRDefault="00DB7E57" w:rsidP="007F2C4C">
      <w:pPr>
        <w:numPr>
          <w:ilvl w:val="0"/>
          <w:numId w:val="1"/>
        </w:numPr>
        <w:spacing w:line="360" w:lineRule="auto"/>
        <w:contextualSpacing/>
        <w:rPr>
          <w:rFonts w:ascii="Arial" w:hAnsi="Arial" w:cs="Arial"/>
          <w:sz w:val="22"/>
          <w:szCs w:val="22"/>
        </w:rPr>
      </w:pPr>
      <w:r w:rsidRPr="00DB7E57">
        <w:rPr>
          <w:rFonts w:ascii="Arial" w:hAnsi="Arial" w:cs="Arial"/>
          <w:sz w:val="22"/>
          <w:szCs w:val="22"/>
        </w:rPr>
        <w:t>Upon meeting the grade level, enrollment, and GPA standards, candidates shall then be considered based on their service, leadership, and character.</w:t>
      </w:r>
    </w:p>
    <w:p w14:paraId="5BEAB635" w14:textId="77777777" w:rsidR="00DB7E57" w:rsidRPr="00DB7E57" w:rsidRDefault="00DB7E57" w:rsidP="007F2C4C">
      <w:pPr>
        <w:spacing w:line="360" w:lineRule="auto"/>
        <w:contextualSpacing/>
        <w:rPr>
          <w:rFonts w:ascii="Arial" w:hAnsi="Arial" w:cs="Arial"/>
          <w:sz w:val="22"/>
          <w:szCs w:val="22"/>
        </w:rPr>
      </w:pPr>
    </w:p>
    <w:p w14:paraId="565CFE26" w14:textId="77777777" w:rsidR="00DB7E57" w:rsidRPr="00DD374E" w:rsidRDefault="00DB7E57" w:rsidP="007F2C4C">
      <w:pPr>
        <w:spacing w:line="360" w:lineRule="auto"/>
        <w:contextualSpacing/>
        <w:rPr>
          <w:rFonts w:ascii="Arial" w:hAnsi="Arial" w:cs="Arial"/>
          <w:b/>
          <w:bCs/>
          <w:sz w:val="22"/>
          <w:szCs w:val="22"/>
        </w:rPr>
      </w:pPr>
      <w:r w:rsidRPr="00DD374E">
        <w:rPr>
          <w:rFonts w:ascii="Arial" w:hAnsi="Arial" w:cs="Arial"/>
          <w:b/>
          <w:bCs/>
          <w:sz w:val="22"/>
          <w:szCs w:val="22"/>
        </w:rPr>
        <w:lastRenderedPageBreak/>
        <w:t xml:space="preserve">ARTICLE V:  SELECTION OF MEMBERS  </w:t>
      </w:r>
    </w:p>
    <w:p w14:paraId="488ECB0D" w14:textId="77777777" w:rsidR="00DB7E57" w:rsidRPr="00DB7E57" w:rsidRDefault="00DB7E57" w:rsidP="007F2C4C">
      <w:pPr>
        <w:spacing w:line="360" w:lineRule="auto"/>
        <w:contextualSpacing/>
        <w:rPr>
          <w:rFonts w:ascii="Arial" w:hAnsi="Arial" w:cs="Arial"/>
          <w:sz w:val="22"/>
          <w:szCs w:val="22"/>
        </w:rPr>
      </w:pPr>
    </w:p>
    <w:p w14:paraId="0B1CD0F0" w14:textId="60444799" w:rsid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selection of members to this chapter shall be by a majority vote of the faculty council which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14:paraId="45C4F2CC" w14:textId="77777777" w:rsidR="00DB7E57" w:rsidRPr="00DB7E57" w:rsidRDefault="00DB7E57" w:rsidP="007F2C4C">
      <w:pPr>
        <w:spacing w:line="360" w:lineRule="auto"/>
        <w:contextualSpacing/>
        <w:rPr>
          <w:rFonts w:ascii="Arial" w:hAnsi="Arial" w:cs="Arial"/>
          <w:sz w:val="22"/>
          <w:szCs w:val="22"/>
        </w:rPr>
      </w:pPr>
    </w:p>
    <w:p w14:paraId="2FA35CC5" w14:textId="4388F561"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The selection of active members shall be held once a year during the second semester of the school year</w:t>
      </w:r>
      <w:r w:rsidR="00C25D62">
        <w:rPr>
          <w:rFonts w:ascii="Arial" w:hAnsi="Arial" w:cs="Arial"/>
          <w:sz w:val="22"/>
          <w:szCs w:val="22"/>
        </w:rPr>
        <w:t>.</w:t>
      </w:r>
    </w:p>
    <w:p w14:paraId="292AB12F" w14:textId="77777777" w:rsidR="00DB7E57" w:rsidRPr="00DB7E57" w:rsidRDefault="00DB7E57" w:rsidP="007F2C4C">
      <w:pPr>
        <w:spacing w:line="360" w:lineRule="auto"/>
        <w:contextualSpacing/>
        <w:rPr>
          <w:rFonts w:ascii="Arial" w:hAnsi="Arial" w:cs="Arial"/>
          <w:sz w:val="22"/>
          <w:szCs w:val="22"/>
        </w:rPr>
      </w:pPr>
    </w:p>
    <w:p w14:paraId="65DC13B7"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Prior to the final selection, the following shall occur:</w:t>
      </w:r>
    </w:p>
    <w:p w14:paraId="46ED43CC"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a. Students’ academic records shall be reviewed to determine scholastic eligibility.</w:t>
      </w:r>
    </w:p>
    <w:p w14:paraId="174ECDAA"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Pr="00DB7E57">
        <w:rPr>
          <w:rFonts w:ascii="Arial" w:hAnsi="Arial" w:cs="Arial"/>
          <w:sz w:val="22"/>
          <w:szCs w:val="22"/>
          <w:u w:val="single"/>
        </w:rPr>
        <w:t>candidate information form</w:t>
      </w:r>
      <w:r w:rsidRPr="00DB7E57">
        <w:rPr>
          <w:rFonts w:ascii="Arial" w:hAnsi="Arial" w:cs="Arial"/>
          <w:sz w:val="22"/>
          <w:szCs w:val="22"/>
        </w:rPr>
        <w:t xml:space="preserve"> for further consideration. </w:t>
      </w:r>
    </w:p>
    <w:p w14:paraId="4534C375"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c. The faculty shall be requested to evaluate candidates determined to be scholastically eligible using the </w:t>
      </w:r>
      <w:r w:rsidRPr="00DB7E57">
        <w:rPr>
          <w:rFonts w:ascii="Arial" w:hAnsi="Arial" w:cs="Arial"/>
          <w:sz w:val="22"/>
          <w:szCs w:val="22"/>
          <w:u w:val="single"/>
        </w:rPr>
        <w:t>official input form provided by the chapter adviser</w:t>
      </w:r>
      <w:r w:rsidRPr="00DB7E57">
        <w:rPr>
          <w:rFonts w:ascii="Arial" w:hAnsi="Arial" w:cs="Arial"/>
          <w:sz w:val="22"/>
          <w:szCs w:val="22"/>
        </w:rPr>
        <w:t xml:space="preserve">. </w:t>
      </w:r>
    </w:p>
    <w:p w14:paraId="143B2B09" w14:textId="7C9ED458" w:rsidR="00DB7E57" w:rsidRPr="00DB7E57" w:rsidRDefault="00DB7E57" w:rsidP="007F2C4C">
      <w:pPr>
        <w:spacing w:line="360" w:lineRule="auto"/>
        <w:contextualSpacing/>
        <w:rPr>
          <w:rFonts w:ascii="Arial" w:hAnsi="Arial" w:cs="Arial"/>
          <w:color w:val="0070C0"/>
          <w:sz w:val="22"/>
          <w:szCs w:val="22"/>
        </w:rPr>
      </w:pPr>
      <w:r w:rsidRPr="00DB7E57">
        <w:rPr>
          <w:rFonts w:ascii="Arial" w:hAnsi="Arial" w:cs="Arial"/>
          <w:sz w:val="22"/>
          <w:szCs w:val="22"/>
        </w:rPr>
        <w:t>d. The faculty council shall review the candidate information forms, faculty input, and other relevant information to determine those who fully meet the selection criteria for membership.</w:t>
      </w:r>
    </w:p>
    <w:p w14:paraId="3CEEAF58" w14:textId="77777777" w:rsidR="00DB7E57" w:rsidRPr="00DB7E57" w:rsidRDefault="00DB7E57" w:rsidP="007F2C4C">
      <w:pPr>
        <w:spacing w:line="360" w:lineRule="auto"/>
        <w:contextualSpacing/>
        <w:rPr>
          <w:rFonts w:ascii="Arial" w:hAnsi="Arial" w:cs="Arial"/>
          <w:sz w:val="22"/>
          <w:szCs w:val="22"/>
        </w:rPr>
      </w:pPr>
    </w:p>
    <w:p w14:paraId="2BC989DA"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Candidates become members when inducted at a special ceremony.</w:t>
      </w:r>
    </w:p>
    <w:p w14:paraId="6DBA4397" w14:textId="77777777" w:rsidR="00DB7E57" w:rsidRPr="00DB7E57" w:rsidRDefault="00DB7E57" w:rsidP="007F2C4C">
      <w:pPr>
        <w:spacing w:line="360" w:lineRule="auto"/>
        <w:contextualSpacing/>
        <w:rPr>
          <w:rFonts w:ascii="Arial" w:hAnsi="Arial" w:cs="Arial"/>
          <w:sz w:val="22"/>
          <w:szCs w:val="22"/>
        </w:rPr>
      </w:pPr>
    </w:p>
    <w:p w14:paraId="1DBFD811"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5.  An active member of the National Honor Society who transfers from this school will be given an official letter indicating the status of his/her membership.</w:t>
      </w:r>
    </w:p>
    <w:p w14:paraId="63D0C057" w14:textId="77777777" w:rsidR="00DB7E57" w:rsidRPr="00DB7E57" w:rsidRDefault="00DB7E57" w:rsidP="007F2C4C">
      <w:pPr>
        <w:spacing w:line="360" w:lineRule="auto"/>
        <w:contextualSpacing/>
        <w:rPr>
          <w:rFonts w:ascii="Arial" w:hAnsi="Arial" w:cs="Arial"/>
          <w:sz w:val="22"/>
          <w:szCs w:val="22"/>
        </w:rPr>
      </w:pPr>
    </w:p>
    <w:p w14:paraId="5A6FC456"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An active member of the National Honor Society who transfers to this school will be automatically accepted f</w:t>
      </w:r>
      <w:r w:rsidR="00DB5E50">
        <w:rPr>
          <w:rFonts w:ascii="Arial" w:hAnsi="Arial" w:cs="Arial"/>
          <w:sz w:val="22"/>
          <w:szCs w:val="22"/>
        </w:rPr>
        <w:t xml:space="preserve">or membership in this chapter. </w:t>
      </w:r>
      <w:r w:rsidRPr="00DB7E57">
        <w:rPr>
          <w:rFonts w:ascii="Arial" w:hAnsi="Arial" w:cs="Arial"/>
          <w:sz w:val="22"/>
          <w:szCs w:val="22"/>
        </w:rPr>
        <w:t>The faculty council shall grant to the transferring member one semester to attain the membership requirements and, thereafter, this member must maintain those requirements for this chapter in order to retain his/her membership.</w:t>
      </w:r>
    </w:p>
    <w:p w14:paraId="0CCC0551" w14:textId="77777777" w:rsidR="00DB7E57" w:rsidRPr="00DB7E57" w:rsidRDefault="00DB7E57" w:rsidP="007F2C4C">
      <w:pPr>
        <w:spacing w:line="360" w:lineRule="auto"/>
        <w:contextualSpacing/>
        <w:rPr>
          <w:rFonts w:ascii="Arial" w:hAnsi="Arial" w:cs="Arial"/>
          <w:sz w:val="22"/>
          <w:szCs w:val="22"/>
        </w:rPr>
      </w:pPr>
    </w:p>
    <w:p w14:paraId="09F4A163" w14:textId="1F313F40" w:rsidR="00DB7E57" w:rsidRPr="00DB7E57" w:rsidRDefault="00DB7E57" w:rsidP="007F2C4C">
      <w:pPr>
        <w:pStyle w:val="Heading1"/>
        <w:spacing w:line="360" w:lineRule="auto"/>
        <w:contextualSpacing/>
        <w:jc w:val="left"/>
        <w:rPr>
          <w:rFonts w:cs="Arial"/>
          <w:sz w:val="22"/>
          <w:szCs w:val="22"/>
          <w:u w:val="none"/>
        </w:rPr>
      </w:pPr>
      <w:r w:rsidRPr="00DD374E">
        <w:rPr>
          <w:rFonts w:cs="Arial"/>
          <w:b/>
          <w:bCs/>
          <w:sz w:val="22"/>
          <w:szCs w:val="22"/>
          <w:u w:val="none"/>
        </w:rPr>
        <w:t>ARTICLE VI: OBLIGATIONS OF MEMBERS</w:t>
      </w:r>
    </w:p>
    <w:p w14:paraId="08E005D8" w14:textId="77777777" w:rsidR="00DB7E57" w:rsidRPr="00DB7E57" w:rsidRDefault="00DB7E57" w:rsidP="007F2C4C">
      <w:pPr>
        <w:spacing w:line="360" w:lineRule="auto"/>
        <w:contextualSpacing/>
        <w:rPr>
          <w:rFonts w:ascii="Arial" w:hAnsi="Arial" w:cs="Arial"/>
          <w:sz w:val="22"/>
          <w:szCs w:val="22"/>
        </w:rPr>
      </w:pPr>
    </w:p>
    <w:p w14:paraId="154CEFC3" w14:textId="7E9BCB69"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Annual dues for this chapter shall be </w:t>
      </w:r>
      <w:r w:rsidR="00C25D62">
        <w:rPr>
          <w:rFonts w:ascii="Arial" w:hAnsi="Arial" w:cs="Arial"/>
          <w:sz w:val="22"/>
          <w:szCs w:val="22"/>
        </w:rPr>
        <w:t>collected</w:t>
      </w:r>
      <w:r w:rsidRPr="00DB7E57">
        <w:rPr>
          <w:rFonts w:ascii="Arial" w:hAnsi="Arial" w:cs="Arial"/>
          <w:sz w:val="22"/>
          <w:szCs w:val="22"/>
        </w:rPr>
        <w:t>.</w:t>
      </w:r>
    </w:p>
    <w:p w14:paraId="4396B979" w14:textId="77777777" w:rsidR="00DB7E57" w:rsidRPr="00DB7E57" w:rsidRDefault="00DB7E57" w:rsidP="007F2C4C">
      <w:pPr>
        <w:spacing w:line="360" w:lineRule="auto"/>
        <w:contextualSpacing/>
        <w:rPr>
          <w:rFonts w:ascii="Arial" w:hAnsi="Arial" w:cs="Arial"/>
          <w:sz w:val="22"/>
          <w:szCs w:val="22"/>
        </w:rPr>
      </w:pPr>
    </w:p>
    <w:p w14:paraId="08562230"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Each member of this chapter who is in good standing with regard to the membership standards and member obligations shall be entitled to wear the emblem adopted by the National Honor Society.</w:t>
      </w:r>
    </w:p>
    <w:p w14:paraId="6B6A4CFF" w14:textId="77777777" w:rsidR="00DB7E57" w:rsidRPr="00DB7E57" w:rsidRDefault="00DB7E57" w:rsidP="007F2C4C">
      <w:pPr>
        <w:spacing w:line="360" w:lineRule="auto"/>
        <w:contextualSpacing/>
        <w:rPr>
          <w:rFonts w:ascii="Arial" w:hAnsi="Arial" w:cs="Arial"/>
          <w:sz w:val="22"/>
          <w:szCs w:val="22"/>
        </w:rPr>
      </w:pPr>
    </w:p>
    <w:p w14:paraId="6818D05D"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Any member who withdraws, resigns, or is dismissed from the chapter shall return the emblem to the chapter.</w:t>
      </w:r>
    </w:p>
    <w:p w14:paraId="1AFE7833" w14:textId="77777777" w:rsidR="00DB7E57" w:rsidRPr="00DB7E57" w:rsidRDefault="00DB7E57" w:rsidP="007F2C4C">
      <w:pPr>
        <w:spacing w:line="360" w:lineRule="auto"/>
        <w:contextualSpacing/>
        <w:rPr>
          <w:rFonts w:ascii="Arial" w:hAnsi="Arial" w:cs="Arial"/>
          <w:sz w:val="22"/>
          <w:szCs w:val="22"/>
        </w:rPr>
      </w:pPr>
    </w:p>
    <w:p w14:paraId="658970AE" w14:textId="39D77FFE"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Chapter members who are seniors in good standing shall be granted the </w:t>
      </w:r>
      <w:r w:rsidRPr="00DB7E57">
        <w:rPr>
          <w:rFonts w:ascii="Arial" w:hAnsi="Arial" w:cs="Arial"/>
          <w:b/>
          <w:sz w:val="22"/>
          <w:szCs w:val="22"/>
        </w:rPr>
        <w:t>privilege</w:t>
      </w:r>
      <w:r w:rsidRPr="00DB7E57">
        <w:rPr>
          <w:rFonts w:ascii="Arial" w:hAnsi="Arial" w:cs="Arial"/>
          <w:sz w:val="22"/>
          <w:szCs w:val="22"/>
        </w:rPr>
        <w:t xml:space="preserve"> of wearing the honor cords at graduation.</w:t>
      </w:r>
    </w:p>
    <w:p w14:paraId="684A00B5" w14:textId="77777777" w:rsidR="00DB7E57" w:rsidRPr="00DB7E57" w:rsidRDefault="00DB7E57" w:rsidP="007F2C4C">
      <w:pPr>
        <w:spacing w:line="360" w:lineRule="auto"/>
        <w:contextualSpacing/>
        <w:rPr>
          <w:rFonts w:ascii="Arial" w:hAnsi="Arial" w:cs="Arial"/>
          <w:sz w:val="22"/>
          <w:szCs w:val="22"/>
        </w:rPr>
      </w:pPr>
    </w:p>
    <w:p w14:paraId="7A09FCF6" w14:textId="77777777" w:rsidR="00DB7E57" w:rsidRPr="00DD374E" w:rsidRDefault="00DB7E57" w:rsidP="007F2C4C">
      <w:pPr>
        <w:spacing w:line="360" w:lineRule="auto"/>
        <w:contextualSpacing/>
        <w:rPr>
          <w:rFonts w:ascii="Arial" w:hAnsi="Arial" w:cs="Arial"/>
          <w:b/>
          <w:bCs/>
          <w:sz w:val="22"/>
          <w:szCs w:val="22"/>
        </w:rPr>
      </w:pPr>
      <w:r w:rsidRPr="00DD374E">
        <w:rPr>
          <w:rFonts w:ascii="Arial" w:hAnsi="Arial" w:cs="Arial"/>
          <w:b/>
          <w:bCs/>
          <w:sz w:val="22"/>
          <w:szCs w:val="22"/>
        </w:rPr>
        <w:t xml:space="preserve">ARTICLE </w:t>
      </w:r>
      <w:smartTag w:uri="urn:schemas-microsoft-com:office:smarttags" w:element="stockticker">
        <w:r w:rsidRPr="00DD374E">
          <w:rPr>
            <w:rFonts w:ascii="Arial" w:hAnsi="Arial" w:cs="Arial"/>
            <w:b/>
            <w:bCs/>
            <w:sz w:val="22"/>
            <w:szCs w:val="22"/>
          </w:rPr>
          <w:t>VII</w:t>
        </w:r>
      </w:smartTag>
      <w:r w:rsidRPr="00DD374E">
        <w:rPr>
          <w:rFonts w:ascii="Arial" w:hAnsi="Arial" w:cs="Arial"/>
          <w:b/>
          <w:bCs/>
          <w:sz w:val="22"/>
          <w:szCs w:val="22"/>
        </w:rPr>
        <w:t>:  OFFICERS</w:t>
      </w:r>
    </w:p>
    <w:p w14:paraId="6C3A7388" w14:textId="77777777" w:rsidR="00DB7E57" w:rsidRPr="00DB7E57" w:rsidRDefault="00DB7E57" w:rsidP="007F2C4C">
      <w:pPr>
        <w:spacing w:line="360" w:lineRule="auto"/>
        <w:contextualSpacing/>
        <w:rPr>
          <w:rFonts w:ascii="Arial" w:hAnsi="Arial" w:cs="Arial"/>
          <w:sz w:val="22"/>
          <w:szCs w:val="22"/>
        </w:rPr>
      </w:pPr>
    </w:p>
    <w:p w14:paraId="196F2683" w14:textId="77777777" w:rsidR="00DB7E57" w:rsidRPr="00DB7E57" w:rsidRDefault="00DB7E57" w:rsidP="007F2C4C">
      <w:pPr>
        <w:spacing w:line="360" w:lineRule="auto"/>
        <w:contextualSpacing/>
        <w:rPr>
          <w:rFonts w:ascii="Arial" w:hAnsi="Arial" w:cs="Arial"/>
          <w:sz w:val="22"/>
          <w:szCs w:val="22"/>
          <w:u w:val="single"/>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w:t>
      </w:r>
      <w:r w:rsidRPr="00C25D62">
        <w:rPr>
          <w:rFonts w:ascii="Arial" w:hAnsi="Arial" w:cs="Arial"/>
          <w:sz w:val="22"/>
          <w:szCs w:val="22"/>
        </w:rPr>
        <w:t>officers</w:t>
      </w:r>
      <w:r w:rsidRPr="00DB7E57">
        <w:rPr>
          <w:rFonts w:ascii="Arial" w:hAnsi="Arial" w:cs="Arial"/>
          <w:sz w:val="22"/>
          <w:szCs w:val="22"/>
        </w:rPr>
        <w:t xml:space="preserve"> of the chapter shall be </w:t>
      </w:r>
      <w:r w:rsidRPr="00C25D62">
        <w:rPr>
          <w:rFonts w:ascii="Arial" w:hAnsi="Arial" w:cs="Arial"/>
          <w:sz w:val="22"/>
          <w:szCs w:val="22"/>
        </w:rPr>
        <w:t>president, vice president, secretary, and treasurer.</w:t>
      </w:r>
    </w:p>
    <w:p w14:paraId="58253E0A" w14:textId="77777777" w:rsidR="00DB7E57" w:rsidRPr="00DB7E57" w:rsidRDefault="00DB7E57" w:rsidP="007F2C4C">
      <w:pPr>
        <w:spacing w:line="360" w:lineRule="auto"/>
        <w:contextualSpacing/>
        <w:rPr>
          <w:rFonts w:ascii="Arial" w:hAnsi="Arial" w:cs="Arial"/>
          <w:sz w:val="22"/>
          <w:szCs w:val="22"/>
        </w:rPr>
      </w:pPr>
    </w:p>
    <w:p w14:paraId="27C9E64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Student officers shall be elected at the las</w:t>
      </w:r>
      <w:r w:rsidR="00DB5E50">
        <w:rPr>
          <w:rFonts w:ascii="Arial" w:hAnsi="Arial" w:cs="Arial"/>
          <w:sz w:val="22"/>
          <w:szCs w:val="22"/>
        </w:rPr>
        <w:t xml:space="preserve">t meeting of each school year. </w:t>
      </w:r>
      <w:r w:rsidRPr="00DB7E57">
        <w:rPr>
          <w:rFonts w:ascii="Arial" w:hAnsi="Arial" w:cs="Arial"/>
          <w:sz w:val="22"/>
          <w:szCs w:val="22"/>
        </w:rPr>
        <w:t>All returning members in good standing with the chapter are eligible to run for a position as an officer. Any active member can nominate an eligible member as a candidate for office.</w:t>
      </w:r>
    </w:p>
    <w:p w14:paraId="07948ADD" w14:textId="77777777" w:rsidR="00DB7E57" w:rsidRPr="00DB7E57" w:rsidRDefault="00DB7E57" w:rsidP="007F2C4C">
      <w:pPr>
        <w:spacing w:line="360" w:lineRule="auto"/>
        <w:contextualSpacing/>
        <w:rPr>
          <w:rFonts w:ascii="Arial" w:hAnsi="Arial" w:cs="Arial"/>
          <w:sz w:val="22"/>
          <w:szCs w:val="22"/>
        </w:rPr>
      </w:pPr>
    </w:p>
    <w:p w14:paraId="689FFBED"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  Voting shall be by secret ballot. A majority vote shall be necessary to elect any officer of this chapter. If the first vote does not yield a majority, a second vote shall be taken of the two candidates receiving the highest number of votes.</w:t>
      </w:r>
    </w:p>
    <w:p w14:paraId="5C90A36A" w14:textId="77777777" w:rsidR="00DB7E57" w:rsidRPr="00DB7E57" w:rsidRDefault="00DB7E57" w:rsidP="007F2C4C">
      <w:pPr>
        <w:spacing w:line="360" w:lineRule="auto"/>
        <w:contextualSpacing/>
        <w:rPr>
          <w:rFonts w:ascii="Arial" w:hAnsi="Arial" w:cs="Arial"/>
          <w:sz w:val="22"/>
          <w:szCs w:val="22"/>
        </w:rPr>
      </w:pPr>
    </w:p>
    <w:p w14:paraId="33D9FE10"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It shall be the duty of the president to preside at the meetings of the chapter, and serve as the official representative of the chapter at school and community functions.</w:t>
      </w:r>
    </w:p>
    <w:p w14:paraId="4CF47C83" w14:textId="77777777" w:rsidR="00DB7E57" w:rsidRPr="00DB7E57" w:rsidRDefault="00DB7E57" w:rsidP="007F2C4C">
      <w:pPr>
        <w:spacing w:line="360" w:lineRule="auto"/>
        <w:contextualSpacing/>
        <w:rPr>
          <w:rFonts w:ascii="Arial" w:hAnsi="Arial" w:cs="Arial"/>
          <w:sz w:val="22"/>
          <w:szCs w:val="22"/>
        </w:rPr>
      </w:pPr>
    </w:p>
    <w:p w14:paraId="5A59791E"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vice president shall preside in the absence of the president and shall also keep a record of members’ contributions to leadership and service.</w:t>
      </w:r>
    </w:p>
    <w:p w14:paraId="35885156" w14:textId="77777777" w:rsidR="00DB7E57" w:rsidRPr="00DB7E57" w:rsidRDefault="00DB7E57" w:rsidP="007F2C4C">
      <w:pPr>
        <w:spacing w:line="360" w:lineRule="auto"/>
        <w:contextualSpacing/>
        <w:rPr>
          <w:rFonts w:ascii="Arial" w:hAnsi="Arial" w:cs="Arial"/>
          <w:sz w:val="22"/>
          <w:szCs w:val="22"/>
        </w:rPr>
      </w:pPr>
    </w:p>
    <w:p w14:paraId="49A51720"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The secretary shall keep the minutes and attendance records for meetings and be responsible for all official correspondence.</w:t>
      </w:r>
    </w:p>
    <w:p w14:paraId="5D74FA05" w14:textId="77777777" w:rsidR="00DB7E57" w:rsidRPr="00DB7E57" w:rsidRDefault="00DB7E57" w:rsidP="007F2C4C">
      <w:pPr>
        <w:spacing w:line="360" w:lineRule="auto"/>
        <w:contextualSpacing/>
        <w:rPr>
          <w:rFonts w:ascii="Arial" w:hAnsi="Arial" w:cs="Arial"/>
          <w:sz w:val="22"/>
          <w:szCs w:val="22"/>
        </w:rPr>
      </w:pPr>
    </w:p>
    <w:p w14:paraId="6BA87206"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7</w:t>
      </w:r>
      <w:r w:rsidR="00DB5E50">
        <w:rPr>
          <w:rFonts w:ascii="Arial" w:hAnsi="Arial" w:cs="Arial"/>
          <w:sz w:val="22"/>
          <w:szCs w:val="22"/>
        </w:rPr>
        <w:t>:</w:t>
      </w:r>
      <w:r w:rsidRPr="00DB7E57">
        <w:rPr>
          <w:rFonts w:ascii="Arial" w:hAnsi="Arial" w:cs="Arial"/>
          <w:sz w:val="22"/>
          <w:szCs w:val="22"/>
        </w:rPr>
        <w:t xml:space="preserve">  The treasurer shall keep the record of business expenses, dues, and all other financial transactions of the chapter.</w:t>
      </w:r>
    </w:p>
    <w:p w14:paraId="386416FD" w14:textId="77777777" w:rsidR="00DB7E57" w:rsidRPr="00DB7E57" w:rsidRDefault="00DB7E57" w:rsidP="007F2C4C">
      <w:pPr>
        <w:spacing w:line="360" w:lineRule="auto"/>
        <w:contextualSpacing/>
        <w:rPr>
          <w:rFonts w:ascii="Arial" w:hAnsi="Arial" w:cs="Arial"/>
          <w:sz w:val="22"/>
          <w:szCs w:val="22"/>
        </w:rPr>
      </w:pPr>
    </w:p>
    <w:p w14:paraId="34889E87" w14:textId="69C41535"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8</w:t>
      </w:r>
      <w:r w:rsidR="00DB5E50">
        <w:rPr>
          <w:rFonts w:ascii="Arial" w:hAnsi="Arial" w:cs="Arial"/>
          <w:sz w:val="22"/>
          <w:szCs w:val="22"/>
        </w:rPr>
        <w:t>:</w:t>
      </w:r>
      <w:r w:rsidRPr="00DB7E57">
        <w:rPr>
          <w:rFonts w:ascii="Arial" w:hAnsi="Arial" w:cs="Arial"/>
          <w:sz w:val="22"/>
          <w:szCs w:val="22"/>
        </w:rPr>
        <w:t xml:space="preserve">  Officers and the faculty adviser(s) shall collectively be known as the</w:t>
      </w:r>
      <w:r w:rsidR="00DB5E50">
        <w:rPr>
          <w:rFonts w:ascii="Arial" w:hAnsi="Arial" w:cs="Arial"/>
          <w:sz w:val="22"/>
          <w:szCs w:val="22"/>
        </w:rPr>
        <w:t xml:space="preserve"> chapter’s executive committee. </w:t>
      </w:r>
      <w:r w:rsidRPr="00DB7E57">
        <w:rPr>
          <w:rFonts w:ascii="Arial" w:hAnsi="Arial" w:cs="Arial"/>
          <w:sz w:val="22"/>
          <w:szCs w:val="22"/>
        </w:rPr>
        <w:t>The executive committee shall establish annual goals for the chapter and have general charge of the meetings and the business of the chapter, but any action by the executive committee is subject to the review of the chapter members.</w:t>
      </w:r>
    </w:p>
    <w:p w14:paraId="78365FD4" w14:textId="77777777" w:rsidR="00DB7E57" w:rsidRPr="00DB7E57" w:rsidRDefault="00DB7E57" w:rsidP="007F2C4C">
      <w:pPr>
        <w:spacing w:line="360" w:lineRule="auto"/>
        <w:contextualSpacing/>
        <w:rPr>
          <w:rFonts w:ascii="Arial" w:hAnsi="Arial" w:cs="Arial"/>
          <w:sz w:val="22"/>
          <w:szCs w:val="22"/>
        </w:rPr>
      </w:pPr>
    </w:p>
    <w:p w14:paraId="59075075" w14:textId="77777777" w:rsidR="00DB7E57" w:rsidRPr="00DD374E" w:rsidRDefault="00DB7E57" w:rsidP="007F2C4C">
      <w:pPr>
        <w:spacing w:line="360" w:lineRule="auto"/>
        <w:contextualSpacing/>
        <w:rPr>
          <w:rFonts w:ascii="Arial" w:hAnsi="Arial" w:cs="Arial"/>
          <w:b/>
          <w:bCs/>
          <w:sz w:val="22"/>
          <w:szCs w:val="22"/>
        </w:rPr>
      </w:pPr>
      <w:r w:rsidRPr="00DD374E">
        <w:rPr>
          <w:rFonts w:ascii="Arial" w:hAnsi="Arial" w:cs="Arial"/>
          <w:b/>
          <w:bCs/>
          <w:sz w:val="22"/>
          <w:szCs w:val="22"/>
        </w:rPr>
        <w:t>ARTICLE VIII:  MEETINGS</w:t>
      </w:r>
    </w:p>
    <w:p w14:paraId="08A68FDE" w14:textId="77777777" w:rsidR="00DB7E57" w:rsidRPr="00DB7E57" w:rsidRDefault="00DB7E57" w:rsidP="007F2C4C">
      <w:pPr>
        <w:spacing w:line="360" w:lineRule="auto"/>
        <w:contextualSpacing/>
        <w:rPr>
          <w:rFonts w:ascii="Arial" w:hAnsi="Arial" w:cs="Arial"/>
          <w:sz w:val="22"/>
          <w:szCs w:val="22"/>
        </w:rPr>
      </w:pPr>
    </w:p>
    <w:p w14:paraId="78E9F8AF" w14:textId="7C8D6719" w:rsidR="00DB7E57" w:rsidRPr="00DB7E57" w:rsidRDefault="00DB5E50" w:rsidP="007F2C4C">
      <w:pPr>
        <w:spacing w:line="360" w:lineRule="auto"/>
        <w:contextualSpacing/>
        <w:rPr>
          <w:rFonts w:ascii="Arial" w:hAnsi="Arial" w:cs="Arial"/>
          <w:sz w:val="22"/>
          <w:szCs w:val="22"/>
        </w:rPr>
      </w:pPr>
      <w:r>
        <w:rPr>
          <w:rFonts w:ascii="Arial" w:hAnsi="Arial" w:cs="Arial"/>
          <w:sz w:val="22"/>
          <w:szCs w:val="22"/>
        </w:rPr>
        <w:t>Section 1:</w:t>
      </w:r>
      <w:r w:rsidR="00DB7E57" w:rsidRPr="00DB7E57">
        <w:rPr>
          <w:rFonts w:ascii="Arial" w:hAnsi="Arial" w:cs="Arial"/>
          <w:sz w:val="22"/>
          <w:szCs w:val="22"/>
        </w:rPr>
        <w:t xml:space="preserve">  Regular meetings of this chapter shall be</w:t>
      </w:r>
      <w:r w:rsidR="00C25D62">
        <w:rPr>
          <w:rFonts w:ascii="Arial" w:hAnsi="Arial" w:cs="Arial"/>
          <w:sz w:val="22"/>
          <w:szCs w:val="22"/>
        </w:rPr>
        <w:t xml:space="preserve"> quarterly</w:t>
      </w:r>
      <w:r w:rsidR="00DB7E57" w:rsidRPr="00DB7E57">
        <w:rPr>
          <w:rFonts w:ascii="Arial" w:hAnsi="Arial" w:cs="Arial"/>
          <w:sz w:val="22"/>
          <w:szCs w:val="22"/>
        </w:rPr>
        <w:t>. Special meetings can be called by the president with approval of the adviser.</w:t>
      </w:r>
    </w:p>
    <w:p w14:paraId="42F644E4" w14:textId="77777777" w:rsidR="00DB7E57" w:rsidRPr="00DB7E57" w:rsidRDefault="00DB7E57" w:rsidP="007F2C4C">
      <w:pPr>
        <w:spacing w:line="360" w:lineRule="auto"/>
        <w:contextualSpacing/>
        <w:rPr>
          <w:rFonts w:ascii="Arial" w:hAnsi="Arial" w:cs="Arial"/>
          <w:sz w:val="22"/>
          <w:szCs w:val="22"/>
        </w:rPr>
      </w:pPr>
    </w:p>
    <w:p w14:paraId="7CBDA748" w14:textId="77777777" w:rsidR="00DB7E57" w:rsidRPr="00DB7E57" w:rsidRDefault="00DB7E57" w:rsidP="007F2C4C">
      <w:pPr>
        <w:spacing w:line="360" w:lineRule="auto"/>
        <w:contextualSpacing/>
        <w:rPr>
          <w:rFonts w:ascii="Arial" w:hAnsi="Arial" w:cs="Arial"/>
          <w:i/>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This chapter shall conduct its meetings according to </w:t>
      </w:r>
      <w:r w:rsidRPr="00DB7E57">
        <w:rPr>
          <w:rFonts w:ascii="Arial" w:hAnsi="Arial" w:cs="Arial"/>
          <w:i/>
          <w:sz w:val="22"/>
          <w:szCs w:val="22"/>
        </w:rPr>
        <w:t>Robert’s Rules of Order.</w:t>
      </w:r>
    </w:p>
    <w:p w14:paraId="12C767CD" w14:textId="77777777" w:rsidR="00DB7E57" w:rsidRPr="00DB7E57" w:rsidRDefault="00DB7E57" w:rsidP="007F2C4C">
      <w:pPr>
        <w:spacing w:line="360" w:lineRule="auto"/>
        <w:contextualSpacing/>
        <w:rPr>
          <w:rFonts w:ascii="Arial" w:hAnsi="Arial" w:cs="Arial"/>
          <w:sz w:val="22"/>
          <w:szCs w:val="22"/>
        </w:rPr>
      </w:pPr>
    </w:p>
    <w:p w14:paraId="06E5D3A8"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Members are expected to attend all chapter meetings.</w:t>
      </w:r>
    </w:p>
    <w:p w14:paraId="39F57FA4" w14:textId="77777777" w:rsidR="00DB7E57" w:rsidRPr="00DB7E57" w:rsidRDefault="00DB7E57" w:rsidP="007F2C4C">
      <w:pPr>
        <w:pStyle w:val="Header"/>
        <w:tabs>
          <w:tab w:val="clear" w:pos="4320"/>
          <w:tab w:val="clear" w:pos="8640"/>
        </w:tabs>
        <w:spacing w:line="360" w:lineRule="auto"/>
        <w:contextualSpacing/>
        <w:rPr>
          <w:rFonts w:ascii="Arial" w:hAnsi="Arial" w:cs="Arial"/>
          <w:sz w:val="22"/>
          <w:szCs w:val="22"/>
        </w:rPr>
      </w:pPr>
    </w:p>
    <w:p w14:paraId="1A2E857B" w14:textId="77777777" w:rsidR="00DB7E57" w:rsidRPr="00DD374E" w:rsidRDefault="00DB7E57" w:rsidP="007F2C4C">
      <w:pPr>
        <w:pStyle w:val="Header"/>
        <w:tabs>
          <w:tab w:val="clear" w:pos="4320"/>
          <w:tab w:val="clear" w:pos="8640"/>
        </w:tabs>
        <w:spacing w:line="360" w:lineRule="auto"/>
        <w:contextualSpacing/>
        <w:rPr>
          <w:rFonts w:ascii="Arial" w:hAnsi="Arial" w:cs="Arial"/>
          <w:b/>
          <w:bCs/>
          <w:sz w:val="22"/>
          <w:szCs w:val="22"/>
        </w:rPr>
      </w:pPr>
      <w:r w:rsidRPr="00DD374E">
        <w:rPr>
          <w:rFonts w:ascii="Arial" w:hAnsi="Arial" w:cs="Arial"/>
          <w:b/>
          <w:bCs/>
          <w:sz w:val="22"/>
          <w:szCs w:val="22"/>
        </w:rPr>
        <w:t>ARTICLE IX:  ACTIVITIES</w:t>
      </w:r>
    </w:p>
    <w:p w14:paraId="05C37D6E" w14:textId="77777777" w:rsidR="00DB7E57" w:rsidRPr="00DB7E57" w:rsidRDefault="00DB7E57" w:rsidP="007F2C4C">
      <w:pPr>
        <w:spacing w:line="360" w:lineRule="auto"/>
        <w:contextualSpacing/>
        <w:rPr>
          <w:rFonts w:ascii="Arial" w:hAnsi="Arial" w:cs="Arial"/>
          <w:sz w:val="22"/>
          <w:szCs w:val="22"/>
        </w:rPr>
      </w:pPr>
    </w:p>
    <w:p w14:paraId="37AF8BD9"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chapter shall determine one or more service projects for each year.</w:t>
      </w:r>
    </w:p>
    <w:p w14:paraId="6494E816" w14:textId="77777777" w:rsidR="00DB7E57" w:rsidRPr="00DB7E57" w:rsidRDefault="00DB7E57" w:rsidP="007F2C4C">
      <w:pPr>
        <w:spacing w:line="360" w:lineRule="auto"/>
        <w:contextualSpacing/>
        <w:rPr>
          <w:rFonts w:ascii="Arial" w:hAnsi="Arial" w:cs="Arial"/>
          <w:sz w:val="22"/>
          <w:szCs w:val="22"/>
        </w:rPr>
      </w:pPr>
    </w:p>
    <w:p w14:paraId="3F986F2E"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All members shall regularly participate in these projects.</w:t>
      </w:r>
    </w:p>
    <w:p w14:paraId="55EE13B9" w14:textId="77777777" w:rsidR="00DB7E57" w:rsidRPr="00DB7E57" w:rsidRDefault="00DB7E57" w:rsidP="007F2C4C">
      <w:pPr>
        <w:spacing w:line="360" w:lineRule="auto"/>
        <w:contextualSpacing/>
        <w:rPr>
          <w:rFonts w:ascii="Arial" w:hAnsi="Arial" w:cs="Arial"/>
          <w:sz w:val="22"/>
          <w:szCs w:val="22"/>
        </w:rPr>
      </w:pPr>
    </w:p>
    <w:p w14:paraId="29777C25"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14:paraId="67E26C68" w14:textId="77777777" w:rsidR="00DB7E57" w:rsidRPr="00DB7E57" w:rsidRDefault="00DB7E57" w:rsidP="007F2C4C">
      <w:pPr>
        <w:spacing w:line="360" w:lineRule="auto"/>
        <w:contextualSpacing/>
        <w:rPr>
          <w:rFonts w:ascii="Arial" w:hAnsi="Arial" w:cs="Arial"/>
          <w:sz w:val="22"/>
          <w:szCs w:val="22"/>
        </w:rPr>
      </w:pPr>
    </w:p>
    <w:p w14:paraId="7465D13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14:paraId="0118C384" w14:textId="77777777" w:rsidR="00DB7E57" w:rsidRPr="00DB7E57" w:rsidRDefault="00DB7E57" w:rsidP="007F2C4C">
      <w:pPr>
        <w:spacing w:line="360" w:lineRule="auto"/>
        <w:contextualSpacing/>
        <w:rPr>
          <w:rFonts w:ascii="Arial" w:hAnsi="Arial" w:cs="Arial"/>
          <w:sz w:val="22"/>
          <w:szCs w:val="22"/>
        </w:rPr>
      </w:pPr>
    </w:p>
    <w:p w14:paraId="2E1154D4"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chapter shall publicize and promote its projects in a positive manner.</w:t>
      </w:r>
    </w:p>
    <w:p w14:paraId="48D70A6C" w14:textId="77777777" w:rsidR="00DB7E57" w:rsidRPr="00DD374E" w:rsidRDefault="00DB7E57" w:rsidP="007F2C4C">
      <w:pPr>
        <w:spacing w:line="360" w:lineRule="auto"/>
        <w:contextualSpacing/>
        <w:rPr>
          <w:rFonts w:ascii="Arial" w:hAnsi="Arial" w:cs="Arial"/>
          <w:b/>
          <w:bCs/>
          <w:color w:val="0070C0"/>
          <w:sz w:val="22"/>
          <w:szCs w:val="22"/>
        </w:rPr>
      </w:pPr>
    </w:p>
    <w:p w14:paraId="7CB7B676" w14:textId="77777777" w:rsidR="00DB7E57" w:rsidRPr="00DB7E57" w:rsidRDefault="00DB7E57" w:rsidP="007F2C4C">
      <w:pPr>
        <w:pStyle w:val="Heading1"/>
        <w:spacing w:line="360" w:lineRule="auto"/>
        <w:contextualSpacing/>
        <w:jc w:val="left"/>
        <w:rPr>
          <w:rFonts w:cs="Arial"/>
          <w:sz w:val="22"/>
          <w:szCs w:val="22"/>
          <w:u w:val="none"/>
        </w:rPr>
      </w:pPr>
      <w:r w:rsidRPr="00DD374E">
        <w:rPr>
          <w:rFonts w:cs="Arial"/>
          <w:b/>
          <w:bCs/>
          <w:sz w:val="22"/>
          <w:szCs w:val="22"/>
          <w:u w:val="none"/>
        </w:rPr>
        <w:t>ARTICLE X:  DISCIPLINE and DISMISSAL of MEMBERS</w:t>
      </w:r>
    </w:p>
    <w:p w14:paraId="2EDFB5EB" w14:textId="77777777" w:rsidR="00DB7E57" w:rsidRPr="00DB7E57" w:rsidRDefault="00DB7E57" w:rsidP="007F2C4C">
      <w:pPr>
        <w:spacing w:line="360" w:lineRule="auto"/>
        <w:contextualSpacing/>
        <w:rPr>
          <w:rFonts w:ascii="Arial" w:hAnsi="Arial" w:cs="Arial"/>
          <w:sz w:val="22"/>
          <w:szCs w:val="22"/>
        </w:rPr>
      </w:pPr>
    </w:p>
    <w:p w14:paraId="5752C552" w14:textId="6E6B2D45"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Any member who falls below the standards of scholarship, service, leadership, or character may be considered for discipline or dismissal from the </w:t>
      </w:r>
      <w:r w:rsidR="00C25D62">
        <w:rPr>
          <w:rFonts w:ascii="Arial" w:hAnsi="Arial" w:cs="Arial"/>
          <w:sz w:val="22"/>
          <w:szCs w:val="22"/>
        </w:rPr>
        <w:t>Stoutland High School</w:t>
      </w:r>
      <w:r w:rsidRPr="00DB7E57">
        <w:rPr>
          <w:rFonts w:ascii="Arial" w:hAnsi="Arial" w:cs="Arial"/>
          <w:sz w:val="22"/>
          <w:szCs w:val="22"/>
        </w:rPr>
        <w:t xml:space="preserve"> chapter of the National Honor Society.  A member of the National Honor Society is expected to maintain his/her academic standing and take an active role in service and leadership to his/her school and community.</w:t>
      </w:r>
    </w:p>
    <w:p w14:paraId="1D68C989" w14:textId="77777777" w:rsidR="00DB7E57" w:rsidRPr="00DB7E57" w:rsidRDefault="00DB7E57" w:rsidP="007F2C4C">
      <w:pPr>
        <w:spacing w:line="360" w:lineRule="auto"/>
        <w:contextualSpacing/>
        <w:rPr>
          <w:rFonts w:ascii="Arial" w:hAnsi="Arial" w:cs="Arial"/>
          <w:sz w:val="22"/>
          <w:szCs w:val="22"/>
        </w:rPr>
      </w:pPr>
    </w:p>
    <w:p w14:paraId="62014834" w14:textId="434C7416" w:rsidR="00DB7E57" w:rsidRDefault="00DB7E57" w:rsidP="007F2C4C">
      <w:pPr>
        <w:spacing w:line="360" w:lineRule="auto"/>
        <w:contextualSpacing/>
        <w:rPr>
          <w:rFonts w:ascii="Arial" w:hAnsi="Arial" w:cs="Arial"/>
          <w:sz w:val="22"/>
          <w:szCs w:val="22"/>
        </w:rPr>
      </w:pPr>
      <w:r w:rsidRPr="00DB7E57">
        <w:rPr>
          <w:rFonts w:ascii="Arial" w:hAnsi="Arial" w:cs="Arial"/>
          <w:sz w:val="22"/>
          <w:szCs w:val="22"/>
        </w:rPr>
        <w:lastRenderedPageBreak/>
        <w:t>Section 2</w:t>
      </w:r>
      <w:r w:rsidR="00DB5E50">
        <w:rPr>
          <w:rFonts w:ascii="Arial" w:hAnsi="Arial" w:cs="Arial"/>
          <w:sz w:val="22"/>
          <w:szCs w:val="22"/>
        </w:rPr>
        <w:t>:</w:t>
      </w:r>
      <w:r w:rsidRPr="00DB7E57">
        <w:rPr>
          <w:rFonts w:ascii="Arial" w:hAnsi="Arial" w:cs="Arial"/>
          <w:sz w:val="22"/>
          <w:szCs w:val="22"/>
        </w:rPr>
        <w:t xml:space="preserve">  If a member’s cumulative grade point average falls below </w:t>
      </w:r>
      <w:r w:rsidR="00C25D62">
        <w:rPr>
          <w:rFonts w:ascii="Arial" w:hAnsi="Arial" w:cs="Arial"/>
          <w:sz w:val="22"/>
          <w:szCs w:val="22"/>
        </w:rPr>
        <w:t>3.5</w:t>
      </w:r>
      <w:r w:rsidRPr="00DB7E57">
        <w:rPr>
          <w:rFonts w:ascii="Arial" w:hAnsi="Arial" w:cs="Arial"/>
          <w:sz w:val="22"/>
          <w:szCs w:val="22"/>
        </w:rPr>
        <w:t>,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14:paraId="663BEBD3" w14:textId="77777777" w:rsidR="00DB7E57" w:rsidRDefault="00DB7E57" w:rsidP="007F2C4C">
      <w:pPr>
        <w:spacing w:line="360" w:lineRule="auto"/>
        <w:contextualSpacing/>
        <w:rPr>
          <w:rFonts w:ascii="Arial" w:hAnsi="Arial" w:cs="Arial"/>
          <w:sz w:val="22"/>
          <w:szCs w:val="22"/>
        </w:rPr>
      </w:pPr>
    </w:p>
    <w:p w14:paraId="23D2DDF0"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14:paraId="6B990352" w14:textId="77777777" w:rsidR="00DB7E57" w:rsidRPr="00DB7E57" w:rsidRDefault="00DB7E57" w:rsidP="007F2C4C">
      <w:pPr>
        <w:spacing w:line="360" w:lineRule="auto"/>
        <w:contextualSpacing/>
        <w:rPr>
          <w:rFonts w:ascii="Arial" w:hAnsi="Arial" w:cs="Arial"/>
          <w:sz w:val="22"/>
          <w:szCs w:val="22"/>
        </w:rPr>
      </w:pPr>
    </w:p>
    <w:p w14:paraId="68215766"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6222D292" w14:textId="77777777" w:rsidR="00DB7E57" w:rsidRPr="00DB7E57" w:rsidRDefault="00DB7E57" w:rsidP="007F2C4C">
      <w:pPr>
        <w:spacing w:line="360" w:lineRule="auto"/>
        <w:contextualSpacing/>
        <w:rPr>
          <w:rFonts w:ascii="Arial" w:hAnsi="Arial" w:cs="Arial"/>
          <w:sz w:val="22"/>
          <w:szCs w:val="22"/>
        </w:rPr>
      </w:pPr>
    </w:p>
    <w:p w14:paraId="6CF5282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Chapter officers, as representatives of the chapter, can be removed from their positions as a consequence of disciplinary action taken by the faculty council.</w:t>
      </w:r>
    </w:p>
    <w:p w14:paraId="1412E080" w14:textId="77777777" w:rsidR="00DB7E57" w:rsidRPr="00DB7E57" w:rsidRDefault="00DB7E57" w:rsidP="007F2C4C">
      <w:pPr>
        <w:spacing w:line="360" w:lineRule="auto"/>
        <w:contextualSpacing/>
        <w:rPr>
          <w:rFonts w:ascii="Arial" w:hAnsi="Arial" w:cs="Arial"/>
          <w:sz w:val="22"/>
          <w:szCs w:val="22"/>
        </w:rPr>
      </w:pPr>
    </w:p>
    <w:p w14:paraId="333B511D"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In all cases of pending dismissal:</w:t>
      </w:r>
    </w:p>
    <w:p w14:paraId="05A38B5F"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14:paraId="6E267A13"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55261E71"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c. The results of the faculty council vote will be presented to the principal for review, and then stated in a letter sent to the student and parents. Dismissed members must surrender any membership emblems to the adviser.</w:t>
      </w:r>
    </w:p>
    <w:p w14:paraId="326AB27D"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d. The faculty council’s decision may be appealed to the building principal and afterwards according to provisions of the school district discipline policies.</w:t>
      </w:r>
    </w:p>
    <w:p w14:paraId="424E2C4B"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e. A member who is dismissed or resigns may never again be considered for membership in the National Honor Society.</w:t>
      </w:r>
    </w:p>
    <w:p w14:paraId="4C060CA4" w14:textId="77777777" w:rsidR="00DB7E57" w:rsidRPr="00DB7E57" w:rsidRDefault="00DB7E57" w:rsidP="007F2C4C">
      <w:pPr>
        <w:spacing w:line="360" w:lineRule="auto"/>
        <w:contextualSpacing/>
        <w:rPr>
          <w:rFonts w:ascii="Arial" w:hAnsi="Arial" w:cs="Arial"/>
          <w:sz w:val="22"/>
          <w:szCs w:val="22"/>
        </w:rPr>
      </w:pPr>
    </w:p>
    <w:p w14:paraId="1F1FCFCA"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Section 7</w:t>
      </w:r>
      <w:r w:rsidR="00DB5E50">
        <w:rPr>
          <w:rFonts w:ascii="Arial" w:hAnsi="Arial" w:cs="Arial"/>
          <w:sz w:val="22"/>
          <w:szCs w:val="22"/>
        </w:rPr>
        <w:t>:</w:t>
      </w:r>
      <w:r w:rsidRPr="00DB7E57">
        <w:rPr>
          <w:rFonts w:ascii="Arial" w:hAnsi="Arial" w:cs="Arial"/>
          <w:sz w:val="22"/>
          <w:szCs w:val="22"/>
        </w:rPr>
        <w:t xml:space="preserve">  In lieu of dismissal, the faculty council may impose disciplinary sanctions upon a member as deemed appropriate.</w:t>
      </w:r>
    </w:p>
    <w:p w14:paraId="2273348D" w14:textId="77777777" w:rsidR="00DB7E57" w:rsidRPr="00DB7E57" w:rsidRDefault="00DB7E57" w:rsidP="007F2C4C">
      <w:pPr>
        <w:spacing w:line="360" w:lineRule="auto"/>
        <w:contextualSpacing/>
        <w:rPr>
          <w:rFonts w:ascii="Arial" w:hAnsi="Arial" w:cs="Arial"/>
          <w:sz w:val="22"/>
          <w:szCs w:val="22"/>
        </w:rPr>
      </w:pPr>
    </w:p>
    <w:p w14:paraId="38B3D998" w14:textId="77777777" w:rsidR="00DB7E57" w:rsidRPr="00DD374E" w:rsidRDefault="00DB7E57" w:rsidP="007F2C4C">
      <w:pPr>
        <w:spacing w:line="360" w:lineRule="auto"/>
        <w:contextualSpacing/>
        <w:rPr>
          <w:rFonts w:ascii="Arial" w:hAnsi="Arial" w:cs="Arial"/>
          <w:b/>
          <w:bCs/>
          <w:sz w:val="22"/>
          <w:szCs w:val="22"/>
        </w:rPr>
      </w:pPr>
      <w:r w:rsidRPr="00DD374E">
        <w:rPr>
          <w:rFonts w:ascii="Arial" w:hAnsi="Arial" w:cs="Arial"/>
          <w:b/>
          <w:bCs/>
          <w:sz w:val="22"/>
          <w:szCs w:val="22"/>
        </w:rPr>
        <w:t xml:space="preserve">ARTICLE XI: RATIFICATION, APPROVAL, and REVIEW. </w:t>
      </w:r>
    </w:p>
    <w:p w14:paraId="66AF63EC" w14:textId="77777777" w:rsidR="00DB7E57" w:rsidRPr="00DB7E57" w:rsidRDefault="00DB7E57" w:rsidP="007F2C4C">
      <w:pPr>
        <w:spacing w:line="360" w:lineRule="auto"/>
        <w:contextualSpacing/>
        <w:rPr>
          <w:rFonts w:ascii="Arial" w:hAnsi="Arial" w:cs="Arial"/>
          <w:sz w:val="22"/>
          <w:szCs w:val="22"/>
        </w:rPr>
      </w:pPr>
    </w:p>
    <w:p w14:paraId="71994E6A" w14:textId="7AE74F4F" w:rsidR="00DB7E57" w:rsidRPr="005438E1" w:rsidRDefault="00DB7E57" w:rsidP="007F2C4C">
      <w:pPr>
        <w:spacing w:line="360" w:lineRule="auto"/>
        <w:contextualSpacing/>
        <w:rPr>
          <w:rFonts w:ascii="Arial" w:hAnsi="Arial" w:cs="Arial"/>
          <w:color w:val="0070C0"/>
          <w:sz w:val="22"/>
          <w:szCs w:val="22"/>
          <w:u w:val="single"/>
        </w:rPr>
      </w:pPr>
      <w:r w:rsidRPr="00DB7E57">
        <w:rPr>
          <w:rFonts w:ascii="Arial" w:hAnsi="Arial" w:cs="Arial"/>
          <w:sz w:val="22"/>
          <w:szCs w:val="22"/>
        </w:rPr>
        <w:t xml:space="preserve">Section 1: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5438E1">
        <w:rPr>
          <w:rFonts w:ascii="Arial" w:hAnsi="Arial" w:cs="Arial"/>
          <w:sz w:val="22"/>
          <w:szCs w:val="22"/>
        </w:rPr>
        <w:t>two-thirds</w:t>
      </w:r>
      <w:r w:rsidRPr="00DB7E57">
        <w:rPr>
          <w:rFonts w:ascii="Arial" w:hAnsi="Arial" w:cs="Arial"/>
          <w:sz w:val="22"/>
          <w:szCs w:val="22"/>
        </w:rPr>
        <w:t xml:space="preserve"> affirmative vote of all active members of the chapter, a majority affirmative vote of the faculty council, and approval by the administration. </w:t>
      </w:r>
    </w:p>
    <w:p w14:paraId="7DF2FB1C" w14:textId="77777777" w:rsidR="00B12B36"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Section 2: These bylaws shall be reviewed and if necessary, revised within five years from the date of approval noted on this document. </w:t>
      </w:r>
    </w:p>
    <w:p w14:paraId="7DDA7A69" w14:textId="6E6A4557" w:rsidR="00DB7E57" w:rsidRPr="00DD374E" w:rsidRDefault="00DB7E57" w:rsidP="007F2C4C">
      <w:pPr>
        <w:spacing w:line="360" w:lineRule="auto"/>
        <w:contextualSpacing/>
        <w:rPr>
          <w:rFonts w:ascii="Arial" w:hAnsi="Arial" w:cs="Arial"/>
          <w:b/>
          <w:bCs/>
          <w:sz w:val="22"/>
          <w:szCs w:val="22"/>
        </w:rPr>
      </w:pPr>
      <w:r w:rsidRPr="00DD374E">
        <w:rPr>
          <w:rFonts w:ascii="Arial" w:hAnsi="Arial" w:cs="Arial"/>
          <w:b/>
          <w:bCs/>
          <w:sz w:val="22"/>
          <w:szCs w:val="22"/>
        </w:rPr>
        <w:t>ARTICLE XII: AMENDMENTS</w:t>
      </w:r>
    </w:p>
    <w:p w14:paraId="41971C22" w14:textId="77777777" w:rsidR="00DB7E57" w:rsidRPr="00DB7E57" w:rsidRDefault="00DB7E57" w:rsidP="007F2C4C">
      <w:pPr>
        <w:spacing w:line="360" w:lineRule="auto"/>
        <w:contextualSpacing/>
        <w:rPr>
          <w:rFonts w:ascii="Arial" w:hAnsi="Arial" w:cs="Arial"/>
          <w:sz w:val="22"/>
          <w:szCs w:val="22"/>
        </w:rPr>
      </w:pPr>
    </w:p>
    <w:p w14:paraId="5D1F2648" w14:textId="77777777" w:rsidR="00DB7E57" w:rsidRPr="00DB7E57"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These bylaws may be amended by a </w:t>
      </w:r>
      <w:r w:rsidRPr="005438E1">
        <w:rPr>
          <w:rFonts w:ascii="Arial" w:hAnsi="Arial" w:cs="Arial"/>
          <w:sz w:val="22"/>
          <w:szCs w:val="22"/>
        </w:rPr>
        <w:t xml:space="preserve">2/3 vote </w:t>
      </w:r>
      <w:r w:rsidRPr="00DB7E57">
        <w:rPr>
          <w:rFonts w:ascii="Arial" w:hAnsi="Arial" w:cs="Arial"/>
          <w:sz w:val="22"/>
          <w:szCs w:val="22"/>
        </w:rPr>
        <w:t xml:space="preserve">of the chapter, provided notice of the proposed amendment has been given to members at least </w:t>
      </w:r>
      <w:r w:rsidRPr="005438E1">
        <w:rPr>
          <w:rFonts w:ascii="Arial" w:hAnsi="Arial" w:cs="Arial"/>
          <w:sz w:val="22"/>
          <w:szCs w:val="22"/>
        </w:rPr>
        <w:t xml:space="preserve">one month </w:t>
      </w:r>
      <w:r w:rsidRPr="00DB7E57">
        <w:rPr>
          <w:rFonts w:ascii="Arial" w:hAnsi="Arial" w:cs="Arial"/>
          <w:sz w:val="22"/>
          <w:szCs w:val="22"/>
        </w:rPr>
        <w:t xml:space="preserve">prior to the vote. The exceptions </w:t>
      </w:r>
      <w:r w:rsidRPr="00597DF2">
        <w:rPr>
          <w:rFonts w:ascii="Arial" w:hAnsi="Arial" w:cs="Arial"/>
          <w:sz w:val="22"/>
          <w:szCs w:val="22"/>
          <w:highlight w:val="yellow"/>
        </w:rPr>
        <w:t>are Articles</w:t>
      </w:r>
      <w:r w:rsidR="00147D49" w:rsidRPr="00597DF2">
        <w:rPr>
          <w:rFonts w:ascii="Arial" w:hAnsi="Arial" w:cs="Arial"/>
          <w:sz w:val="22"/>
          <w:szCs w:val="22"/>
          <w:highlight w:val="yellow"/>
        </w:rPr>
        <w:t xml:space="preserve"> IV, </w:t>
      </w:r>
      <w:r w:rsidRPr="00597DF2">
        <w:rPr>
          <w:rFonts w:ascii="Arial" w:hAnsi="Arial" w:cs="Arial"/>
          <w:sz w:val="22"/>
          <w:szCs w:val="22"/>
          <w:highlight w:val="yellow"/>
        </w:rPr>
        <w:t>V and X,</w:t>
      </w:r>
      <w:r w:rsidRPr="00DB7E57">
        <w:rPr>
          <w:rFonts w:ascii="Arial" w:hAnsi="Arial" w:cs="Arial"/>
          <w:sz w:val="22"/>
          <w:szCs w:val="22"/>
        </w:rPr>
        <w:t xml:space="preserve"> which are developed by the faculty council with the approval of the principal (selection and discipline).</w:t>
      </w:r>
    </w:p>
    <w:p w14:paraId="6EC91E43" w14:textId="77777777" w:rsidR="00DB7E57" w:rsidRPr="00DB7E57" w:rsidRDefault="00DB7E57" w:rsidP="007F2C4C">
      <w:pPr>
        <w:spacing w:line="360" w:lineRule="auto"/>
        <w:contextualSpacing/>
        <w:rPr>
          <w:rFonts w:ascii="Arial" w:hAnsi="Arial" w:cs="Arial"/>
          <w:sz w:val="22"/>
          <w:szCs w:val="22"/>
        </w:rPr>
      </w:pPr>
    </w:p>
    <w:p w14:paraId="349ADBDD" w14:textId="711FC3AE" w:rsidR="00DB7E57" w:rsidRPr="003E041F" w:rsidRDefault="00DB7E57" w:rsidP="007F2C4C">
      <w:pPr>
        <w:spacing w:line="360" w:lineRule="auto"/>
        <w:contextualSpacing/>
        <w:rPr>
          <w:rFonts w:ascii="Arial" w:hAnsi="Arial" w:cs="Arial"/>
          <w:sz w:val="22"/>
          <w:szCs w:val="22"/>
        </w:rPr>
      </w:pPr>
      <w:r w:rsidRPr="00DB7E57">
        <w:rPr>
          <w:rFonts w:ascii="Arial" w:hAnsi="Arial" w:cs="Arial"/>
          <w:sz w:val="22"/>
          <w:szCs w:val="22"/>
        </w:rPr>
        <w:t xml:space="preserve">Approved on </w:t>
      </w:r>
      <w:r w:rsidR="003E041F">
        <w:rPr>
          <w:rFonts w:ascii="Arial" w:hAnsi="Arial" w:cs="Arial"/>
          <w:sz w:val="22"/>
          <w:szCs w:val="22"/>
        </w:rPr>
        <w:t>5/3/2022</w:t>
      </w:r>
      <w:bookmarkStart w:id="0" w:name="_GoBack"/>
      <w:bookmarkEnd w:id="0"/>
    </w:p>
    <w:p w14:paraId="51DFBF0F" w14:textId="01753456" w:rsidR="00DB7E57" w:rsidRPr="00DB7E57" w:rsidRDefault="00DB7E57" w:rsidP="007F2C4C">
      <w:pPr>
        <w:spacing w:line="360" w:lineRule="auto"/>
        <w:contextualSpacing/>
        <w:rPr>
          <w:rFonts w:ascii="Arial" w:hAnsi="Arial" w:cs="Arial"/>
          <w:sz w:val="22"/>
          <w:szCs w:val="22"/>
        </w:rPr>
      </w:pPr>
    </w:p>
    <w:p w14:paraId="7D35C321" w14:textId="123E48A3" w:rsidR="00DB7E57" w:rsidRPr="00DB7E57" w:rsidRDefault="00DB7E57" w:rsidP="007F2C4C">
      <w:pPr>
        <w:spacing w:line="360" w:lineRule="auto"/>
        <w:contextualSpacing/>
        <w:rPr>
          <w:rFonts w:ascii="Arial" w:hAnsi="Arial" w:cs="Arial"/>
          <w:sz w:val="22"/>
          <w:szCs w:val="22"/>
        </w:rPr>
      </w:pPr>
    </w:p>
    <w:p w14:paraId="128BBBA2" w14:textId="77777777" w:rsidR="00DB7E57" w:rsidRPr="00DB7E57" w:rsidRDefault="00DB7E57" w:rsidP="007F2C4C">
      <w:pPr>
        <w:spacing w:line="360" w:lineRule="auto"/>
        <w:contextualSpacing/>
        <w:rPr>
          <w:rFonts w:ascii="Arial" w:hAnsi="Arial" w:cs="Arial"/>
          <w:sz w:val="22"/>
          <w:szCs w:val="22"/>
        </w:rPr>
      </w:pPr>
    </w:p>
    <w:p w14:paraId="15A9E609" w14:textId="77777777" w:rsidR="001417E6" w:rsidRPr="00DB7E57" w:rsidRDefault="001417E6" w:rsidP="007F2C4C">
      <w:pPr>
        <w:spacing w:line="360" w:lineRule="auto"/>
        <w:contextualSpacing/>
        <w:rPr>
          <w:rFonts w:ascii="Arial" w:hAnsi="Arial" w:cs="Arial"/>
          <w:sz w:val="22"/>
          <w:szCs w:val="22"/>
        </w:rPr>
      </w:pPr>
    </w:p>
    <w:sectPr w:rsidR="001417E6" w:rsidRPr="00DB7E57"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27E3" w14:textId="77777777" w:rsidR="001A086A" w:rsidRDefault="001A086A" w:rsidP="004526FE">
      <w:r>
        <w:separator/>
      </w:r>
    </w:p>
  </w:endnote>
  <w:endnote w:type="continuationSeparator" w:id="0">
    <w:p w14:paraId="472F84AE" w14:textId="77777777" w:rsidR="001A086A" w:rsidRDefault="001A086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6D6" w14:textId="3DC4B876"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92E1" w14:textId="77777777" w:rsidR="001A086A" w:rsidRDefault="001A086A" w:rsidP="004526FE">
      <w:r>
        <w:separator/>
      </w:r>
    </w:p>
  </w:footnote>
  <w:footnote w:type="continuationSeparator" w:id="0">
    <w:p w14:paraId="2FE6A152" w14:textId="77777777" w:rsidR="001A086A" w:rsidRDefault="001A086A"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FDC6" w14:textId="1FDD1AC4" w:rsidR="004526FE" w:rsidRDefault="004526FE"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107DC"/>
    <w:rsid w:val="001417E6"/>
    <w:rsid w:val="00147D49"/>
    <w:rsid w:val="001A086A"/>
    <w:rsid w:val="001F54EF"/>
    <w:rsid w:val="00303A88"/>
    <w:rsid w:val="003C1428"/>
    <w:rsid w:val="003E041F"/>
    <w:rsid w:val="00402BF7"/>
    <w:rsid w:val="004526FE"/>
    <w:rsid w:val="004A4FE9"/>
    <w:rsid w:val="004A540A"/>
    <w:rsid w:val="005438E1"/>
    <w:rsid w:val="00597DF2"/>
    <w:rsid w:val="006C4057"/>
    <w:rsid w:val="007F2C4C"/>
    <w:rsid w:val="00861D45"/>
    <w:rsid w:val="00937D3D"/>
    <w:rsid w:val="00944D5C"/>
    <w:rsid w:val="00A24C5F"/>
    <w:rsid w:val="00AF3A3E"/>
    <w:rsid w:val="00B12B36"/>
    <w:rsid w:val="00B774B6"/>
    <w:rsid w:val="00C25D62"/>
    <w:rsid w:val="00CD115A"/>
    <w:rsid w:val="00D4051A"/>
    <w:rsid w:val="00DB5E50"/>
    <w:rsid w:val="00DB7E57"/>
    <w:rsid w:val="00DC6142"/>
    <w:rsid w:val="00DD374E"/>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18D9FFDF"/>
  <w15:docId w15:val="{FFDDDA3F-7C45-40A6-BB3C-7B0F26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s/constitu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John McNabb</cp:lastModifiedBy>
  <cp:revision>4</cp:revision>
  <dcterms:created xsi:type="dcterms:W3CDTF">2022-04-28T14:15:00Z</dcterms:created>
  <dcterms:modified xsi:type="dcterms:W3CDTF">2022-05-03T15:34:00Z</dcterms:modified>
</cp:coreProperties>
</file>